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jc w:val="center"/>
        <w:tblLook w:val="01E0" w:firstRow="1" w:lastRow="1" w:firstColumn="1" w:lastColumn="1" w:noHBand="0" w:noVBand="0"/>
      </w:tblPr>
      <w:tblGrid>
        <w:gridCol w:w="7371"/>
        <w:gridCol w:w="8364"/>
      </w:tblGrid>
      <w:tr w:rsidR="005155CD" w:rsidRPr="00667D48" w14:paraId="279F9DA5" w14:textId="77777777" w:rsidTr="00D55129">
        <w:trPr>
          <w:trHeight w:hRule="exact" w:val="1269"/>
          <w:jc w:val="center"/>
        </w:trPr>
        <w:tc>
          <w:tcPr>
            <w:tcW w:w="7371" w:type="dxa"/>
            <w:shd w:val="clear" w:color="auto" w:fill="auto"/>
          </w:tcPr>
          <w:p w14:paraId="6514BBB9" w14:textId="66A5D2DC" w:rsidR="00BF4E73" w:rsidRPr="00667D48" w:rsidRDefault="00BF4E73" w:rsidP="00076AEB">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667D48">
              <w:rPr>
                <w:rFonts w:ascii="Times New Roman" w:eastAsia="Times New Roman" w:hAnsi="Times New Roman" w:cs="Times New Roman"/>
                <w:sz w:val="24"/>
                <w:szCs w:val="24"/>
              </w:rPr>
              <w:br w:type="page"/>
            </w:r>
            <w:r w:rsidRPr="00667D48">
              <w:rPr>
                <w:rFonts w:ascii="Times New Roman" w:eastAsia="Times New Roman" w:hAnsi="Times New Roman" w:cs="Times New Roman"/>
                <w:b/>
                <w:bCs/>
                <w:sz w:val="24"/>
                <w:szCs w:val="24"/>
              </w:rPr>
              <w:t>SỞ G</w:t>
            </w:r>
            <w:r w:rsidR="00BE6DF5" w:rsidRPr="00667D48">
              <w:rPr>
                <w:rFonts w:ascii="Times New Roman" w:eastAsia="Times New Roman" w:hAnsi="Times New Roman" w:cs="Times New Roman"/>
                <w:b/>
                <w:bCs/>
                <w:sz w:val="24"/>
                <w:szCs w:val="24"/>
              </w:rPr>
              <w:t>DĐT</w:t>
            </w:r>
            <w:r w:rsidRPr="00667D48">
              <w:rPr>
                <w:rFonts w:ascii="Times New Roman" w:eastAsia="Times New Roman" w:hAnsi="Times New Roman" w:cs="Times New Roman"/>
                <w:b/>
                <w:bCs/>
                <w:sz w:val="24"/>
                <w:szCs w:val="24"/>
              </w:rPr>
              <w:t xml:space="preserve"> </w:t>
            </w:r>
            <w:r w:rsidR="00BE6DF5" w:rsidRPr="00667D48">
              <w:rPr>
                <w:rFonts w:ascii="Times New Roman" w:eastAsia="Times New Roman" w:hAnsi="Times New Roman" w:cs="Times New Roman"/>
                <w:b/>
                <w:bCs/>
                <w:sz w:val="24"/>
                <w:szCs w:val="24"/>
              </w:rPr>
              <w:t xml:space="preserve">TỈNH </w:t>
            </w:r>
            <w:r w:rsidRPr="00667D48">
              <w:rPr>
                <w:rFonts w:ascii="Times New Roman" w:eastAsia="Times New Roman" w:hAnsi="Times New Roman" w:cs="Times New Roman"/>
                <w:b/>
                <w:bCs/>
                <w:sz w:val="24"/>
                <w:szCs w:val="24"/>
              </w:rPr>
              <w:t>QUẢNG NAM</w:t>
            </w:r>
          </w:p>
          <w:p w14:paraId="6772A45C" w14:textId="4D657133" w:rsidR="00BF4E73" w:rsidRPr="00667D48" w:rsidRDefault="00BF4E73" w:rsidP="00076AEB">
            <w:pPr>
              <w:spacing w:after="0" w:line="240" w:lineRule="auto"/>
              <w:jc w:val="center"/>
              <w:rPr>
                <w:rFonts w:ascii="Times New Roman" w:eastAsia="Times New Roman" w:hAnsi="Times New Roman" w:cs="Times New Roman"/>
                <w:b/>
                <w:bCs/>
                <w:sz w:val="24"/>
                <w:szCs w:val="24"/>
                <w:lang w:val="vi-VN"/>
              </w:rPr>
            </w:pPr>
            <w:r w:rsidRPr="00667D48">
              <w:rPr>
                <w:rFonts w:ascii="Times New Roman" w:eastAsia="Times New Roman" w:hAnsi="Times New Roman" w:cs="Times New Roman"/>
                <w:b/>
                <w:bCs/>
                <w:sz w:val="24"/>
                <w:szCs w:val="24"/>
              </w:rPr>
              <w:t>TRƯỜNG THPT ÂU CƠ</w:t>
            </w:r>
          </w:p>
          <w:p w14:paraId="34185CCD" w14:textId="47B4A1EB" w:rsidR="00BF4E73" w:rsidRPr="00667D48" w:rsidRDefault="00BF4E73" w:rsidP="00076AEB">
            <w:pPr>
              <w:spacing w:after="0" w:line="240" w:lineRule="auto"/>
              <w:jc w:val="center"/>
              <w:rPr>
                <w:rFonts w:ascii="Times New Roman" w:eastAsia="Times New Roman" w:hAnsi="Times New Roman" w:cs="Times New Roman"/>
                <w:bCs/>
                <w:sz w:val="24"/>
                <w:szCs w:val="24"/>
              </w:rPr>
            </w:pPr>
            <w:r w:rsidRPr="00667D48">
              <w:rPr>
                <w:rFonts w:ascii="Times New Roman" w:eastAsia="Times New Roman" w:hAnsi="Times New Roman" w:cs="Times New Roman"/>
                <w:b/>
                <w:bCs/>
                <w:sz w:val="24"/>
                <w:szCs w:val="24"/>
                <w:lang w:val="vi-VN"/>
              </w:rPr>
              <w:t xml:space="preserve">TỔ </w:t>
            </w:r>
            <w:r w:rsidRPr="00667D48">
              <w:rPr>
                <w:rFonts w:ascii="Times New Roman" w:eastAsia="Times New Roman" w:hAnsi="Times New Roman" w:cs="Times New Roman"/>
                <w:b/>
                <w:bCs/>
                <w:sz w:val="24"/>
                <w:szCs w:val="24"/>
              </w:rPr>
              <w:t>TỰ NHIÊN</w:t>
            </w:r>
          </w:p>
        </w:tc>
        <w:tc>
          <w:tcPr>
            <w:tcW w:w="8364" w:type="dxa"/>
            <w:shd w:val="clear" w:color="auto" w:fill="auto"/>
          </w:tcPr>
          <w:p w14:paraId="25ACF639" w14:textId="766D5F2A" w:rsidR="00BF4E73" w:rsidRPr="00667D48" w:rsidRDefault="00BF4E73" w:rsidP="00076AEB">
            <w:pPr>
              <w:spacing w:after="0" w:line="240" w:lineRule="auto"/>
              <w:jc w:val="center"/>
              <w:rPr>
                <w:rFonts w:ascii="Times New Roman" w:hAnsi="Times New Roman" w:cs="Times New Roman"/>
                <w:b/>
                <w:bCs/>
                <w:sz w:val="24"/>
                <w:szCs w:val="24"/>
              </w:rPr>
            </w:pPr>
            <w:r w:rsidRPr="00667D48">
              <w:rPr>
                <w:rFonts w:ascii="Times New Roman" w:hAnsi="Times New Roman" w:cs="Times New Roman"/>
                <w:b/>
                <w:bCs/>
                <w:sz w:val="24"/>
                <w:szCs w:val="24"/>
              </w:rPr>
              <w:t>M</w:t>
            </w:r>
            <w:r w:rsidRPr="00667D48">
              <w:rPr>
                <w:rFonts w:ascii="Times New Roman" w:hAnsi="Times New Roman" w:cs="Times New Roman"/>
                <w:b/>
                <w:bCs/>
                <w:sz w:val="24"/>
                <w:szCs w:val="24"/>
                <w:lang w:val="vi-VN"/>
              </w:rPr>
              <w:t xml:space="preserve">A TRẬN VÀ ĐẶC TẢ ĐỀ KIỂM TRA </w:t>
            </w:r>
            <w:r w:rsidR="00427B53" w:rsidRPr="00667D48">
              <w:rPr>
                <w:rFonts w:ascii="Times New Roman" w:hAnsi="Times New Roman" w:cs="Times New Roman"/>
                <w:b/>
                <w:bCs/>
                <w:sz w:val="24"/>
                <w:szCs w:val="24"/>
              </w:rPr>
              <w:t>GIỮA</w:t>
            </w:r>
            <w:r w:rsidR="000C4A94" w:rsidRPr="00667D48">
              <w:rPr>
                <w:rFonts w:ascii="Times New Roman" w:hAnsi="Times New Roman" w:cs="Times New Roman"/>
                <w:b/>
                <w:bCs/>
                <w:sz w:val="24"/>
                <w:szCs w:val="24"/>
              </w:rPr>
              <w:t xml:space="preserve"> </w:t>
            </w:r>
            <w:r w:rsidR="00E72214" w:rsidRPr="00667D48">
              <w:rPr>
                <w:rFonts w:ascii="Times New Roman" w:hAnsi="Times New Roman" w:cs="Times New Roman"/>
                <w:b/>
                <w:bCs/>
                <w:sz w:val="24"/>
                <w:szCs w:val="24"/>
              </w:rPr>
              <w:t xml:space="preserve">KỲ </w:t>
            </w:r>
            <w:r w:rsidR="00427B53" w:rsidRPr="00667D48">
              <w:rPr>
                <w:rFonts w:ascii="Times New Roman" w:hAnsi="Times New Roman" w:cs="Times New Roman"/>
                <w:b/>
                <w:bCs/>
                <w:sz w:val="24"/>
                <w:szCs w:val="24"/>
              </w:rPr>
              <w:t>I</w:t>
            </w:r>
            <w:r w:rsidR="00E72214" w:rsidRPr="00667D48">
              <w:rPr>
                <w:rFonts w:ascii="Times New Roman" w:hAnsi="Times New Roman" w:cs="Times New Roman"/>
                <w:b/>
                <w:bCs/>
                <w:sz w:val="24"/>
                <w:szCs w:val="24"/>
              </w:rPr>
              <w:t>I</w:t>
            </w:r>
          </w:p>
          <w:p w14:paraId="776EA2B3" w14:textId="0AD680E3" w:rsidR="00BF4E73" w:rsidRPr="00667D48" w:rsidRDefault="00BF4E73" w:rsidP="00076AEB">
            <w:pPr>
              <w:spacing w:after="0" w:line="240" w:lineRule="auto"/>
              <w:jc w:val="center"/>
              <w:rPr>
                <w:rFonts w:ascii="Times New Roman" w:eastAsia="Times New Roman" w:hAnsi="Times New Roman" w:cs="Times New Roman"/>
                <w:b/>
                <w:bCs/>
                <w:sz w:val="24"/>
                <w:szCs w:val="24"/>
              </w:rPr>
            </w:pPr>
            <w:r w:rsidRPr="00667D48">
              <w:rPr>
                <w:rFonts w:ascii="Times New Roman" w:eastAsia="Times New Roman" w:hAnsi="Times New Roman" w:cs="Times New Roman"/>
                <w:b/>
                <w:bCs/>
                <w:sz w:val="24"/>
                <w:szCs w:val="24"/>
                <w:lang w:val="vi-VN"/>
              </w:rPr>
              <w:t>NĂM HỌC</w:t>
            </w:r>
            <w:r w:rsidR="004657A8" w:rsidRPr="00667D48">
              <w:rPr>
                <w:rFonts w:ascii="Times New Roman" w:eastAsia="Times New Roman" w:hAnsi="Times New Roman" w:cs="Times New Roman"/>
                <w:b/>
                <w:bCs/>
                <w:sz w:val="24"/>
                <w:szCs w:val="24"/>
              </w:rPr>
              <w:t>:</w:t>
            </w:r>
            <w:r w:rsidRPr="00667D48">
              <w:rPr>
                <w:rFonts w:ascii="Times New Roman" w:eastAsia="Times New Roman" w:hAnsi="Times New Roman" w:cs="Times New Roman"/>
                <w:b/>
                <w:bCs/>
                <w:sz w:val="24"/>
                <w:szCs w:val="24"/>
                <w:lang w:val="vi-VN"/>
              </w:rPr>
              <w:t xml:space="preserve"> 202</w:t>
            </w:r>
            <w:r w:rsidR="00E72214" w:rsidRPr="00667D48">
              <w:rPr>
                <w:rFonts w:ascii="Times New Roman" w:eastAsia="Times New Roman" w:hAnsi="Times New Roman" w:cs="Times New Roman"/>
                <w:b/>
                <w:bCs/>
                <w:sz w:val="24"/>
                <w:szCs w:val="24"/>
              </w:rPr>
              <w:t xml:space="preserve">4 </w:t>
            </w:r>
            <w:r w:rsidRPr="00667D48">
              <w:rPr>
                <w:rFonts w:ascii="Times New Roman" w:eastAsia="Times New Roman" w:hAnsi="Times New Roman" w:cs="Times New Roman"/>
                <w:b/>
                <w:bCs/>
                <w:sz w:val="24"/>
                <w:szCs w:val="24"/>
                <w:lang w:val="vi-VN"/>
              </w:rPr>
              <w:t>-</w:t>
            </w:r>
            <w:r w:rsidR="00E72214" w:rsidRPr="00667D48">
              <w:rPr>
                <w:rFonts w:ascii="Times New Roman" w:eastAsia="Times New Roman" w:hAnsi="Times New Roman" w:cs="Times New Roman"/>
                <w:b/>
                <w:bCs/>
                <w:sz w:val="24"/>
                <w:szCs w:val="24"/>
              </w:rPr>
              <w:t xml:space="preserve"> </w:t>
            </w:r>
            <w:r w:rsidRPr="00667D48">
              <w:rPr>
                <w:rFonts w:ascii="Times New Roman" w:eastAsia="Times New Roman" w:hAnsi="Times New Roman" w:cs="Times New Roman"/>
                <w:b/>
                <w:bCs/>
                <w:sz w:val="24"/>
                <w:szCs w:val="24"/>
                <w:lang w:val="vi-VN"/>
              </w:rPr>
              <w:t>202</w:t>
            </w:r>
            <w:r w:rsidR="00E72214" w:rsidRPr="00667D48">
              <w:rPr>
                <w:rFonts w:ascii="Times New Roman" w:eastAsia="Times New Roman" w:hAnsi="Times New Roman" w:cs="Times New Roman"/>
                <w:b/>
                <w:bCs/>
                <w:sz w:val="24"/>
                <w:szCs w:val="24"/>
              </w:rPr>
              <w:t>5</w:t>
            </w:r>
          </w:p>
          <w:p w14:paraId="6A649D7E" w14:textId="2B98F862" w:rsidR="00BF4E73" w:rsidRPr="00667D48" w:rsidRDefault="00BF4E73" w:rsidP="00076AEB">
            <w:pPr>
              <w:spacing w:after="0" w:line="240" w:lineRule="auto"/>
              <w:jc w:val="center"/>
              <w:rPr>
                <w:rFonts w:ascii="Times New Roman" w:eastAsia="Times New Roman" w:hAnsi="Times New Roman" w:cs="Times New Roman"/>
                <w:b/>
                <w:bCs/>
                <w:sz w:val="24"/>
                <w:szCs w:val="24"/>
              </w:rPr>
            </w:pPr>
            <w:r w:rsidRPr="00667D48">
              <w:rPr>
                <w:rFonts w:ascii="Times New Roman" w:eastAsia="Times New Roman" w:hAnsi="Times New Roman" w:cs="Times New Roman"/>
                <w:b/>
                <w:bCs/>
                <w:sz w:val="24"/>
                <w:szCs w:val="24"/>
                <w:lang w:val="vi-VN"/>
              </w:rPr>
              <w:t>MÔN:</w:t>
            </w:r>
            <w:r w:rsidRPr="00667D48">
              <w:rPr>
                <w:rFonts w:ascii="Times New Roman" w:eastAsia="Times New Roman" w:hAnsi="Times New Roman" w:cs="Times New Roman"/>
                <w:b/>
                <w:bCs/>
                <w:sz w:val="24"/>
                <w:szCs w:val="24"/>
              </w:rPr>
              <w:t xml:space="preserve"> </w:t>
            </w:r>
            <w:r w:rsidR="00442FEE" w:rsidRPr="00667D48">
              <w:rPr>
                <w:rFonts w:ascii="Times New Roman" w:eastAsia="Times New Roman" w:hAnsi="Times New Roman" w:cs="Times New Roman"/>
                <w:b/>
                <w:bCs/>
                <w:sz w:val="24"/>
                <w:szCs w:val="24"/>
              </w:rPr>
              <w:t>CÔNG NGHỆ</w:t>
            </w:r>
            <w:r w:rsidR="00797C5A" w:rsidRPr="00667D48">
              <w:rPr>
                <w:rFonts w:ascii="Times New Roman" w:eastAsia="Times New Roman" w:hAnsi="Times New Roman" w:cs="Times New Roman"/>
                <w:b/>
                <w:bCs/>
                <w:sz w:val="24"/>
                <w:szCs w:val="24"/>
                <w:lang w:val="vi-VN"/>
              </w:rPr>
              <w:t xml:space="preserve"> </w:t>
            </w:r>
            <w:r w:rsidRPr="00667D48">
              <w:rPr>
                <w:rFonts w:ascii="Times New Roman" w:eastAsia="Times New Roman" w:hAnsi="Times New Roman" w:cs="Times New Roman"/>
                <w:b/>
                <w:bCs/>
                <w:sz w:val="24"/>
                <w:szCs w:val="24"/>
              </w:rPr>
              <w:t>-</w:t>
            </w:r>
            <w:r w:rsidRPr="00667D48">
              <w:rPr>
                <w:rFonts w:ascii="Times New Roman" w:eastAsia="Times New Roman" w:hAnsi="Times New Roman" w:cs="Times New Roman"/>
                <w:b/>
                <w:bCs/>
                <w:sz w:val="24"/>
                <w:szCs w:val="24"/>
                <w:lang w:val="vi-VN"/>
              </w:rPr>
              <w:t xml:space="preserve"> LỚP </w:t>
            </w:r>
            <w:r w:rsidRPr="00667D48">
              <w:rPr>
                <w:rFonts w:ascii="Times New Roman" w:eastAsia="Times New Roman" w:hAnsi="Times New Roman" w:cs="Times New Roman"/>
                <w:b/>
                <w:bCs/>
                <w:sz w:val="24"/>
                <w:szCs w:val="24"/>
                <w:lang w:val="en-GB"/>
              </w:rPr>
              <w:t>1</w:t>
            </w:r>
            <w:r w:rsidR="00E72214" w:rsidRPr="00667D48">
              <w:rPr>
                <w:rFonts w:ascii="Times New Roman" w:eastAsia="Times New Roman" w:hAnsi="Times New Roman" w:cs="Times New Roman"/>
                <w:b/>
                <w:bCs/>
                <w:sz w:val="24"/>
                <w:szCs w:val="24"/>
                <w:lang w:val="en-GB"/>
              </w:rPr>
              <w:t>0</w:t>
            </w:r>
          </w:p>
          <w:p w14:paraId="30FADD57" w14:textId="3CCA4E7E" w:rsidR="00BF4E73" w:rsidRPr="00667D48" w:rsidRDefault="007053F2" w:rsidP="00076AEB">
            <w:pPr>
              <w:widowControl w:val="0"/>
              <w:spacing w:after="80" w:line="240" w:lineRule="auto"/>
              <w:jc w:val="center"/>
              <w:rPr>
                <w:rFonts w:ascii="Times New Roman" w:hAnsi="Times New Roman" w:cs="Times New Roman"/>
                <w:sz w:val="24"/>
                <w:szCs w:val="24"/>
              </w:rPr>
            </w:pPr>
            <w:r w:rsidRPr="00667D48">
              <w:rPr>
                <w:rFonts w:ascii="Times New Roman" w:hAnsi="Times New Roman" w:cs="Times New Roman"/>
                <w:sz w:val="24"/>
                <w:szCs w:val="24"/>
              </w:rPr>
              <w:t xml:space="preserve">Thời gian làm bài: 45 phút </w:t>
            </w:r>
          </w:p>
          <w:p w14:paraId="230A2208" w14:textId="77777777" w:rsidR="00BF4E73" w:rsidRPr="00667D48" w:rsidRDefault="00BF4E73" w:rsidP="00076AEB">
            <w:pPr>
              <w:spacing w:after="0" w:line="240" w:lineRule="auto"/>
              <w:jc w:val="center"/>
              <w:rPr>
                <w:rFonts w:ascii="Times New Roman" w:eastAsia="Calibri" w:hAnsi="Times New Roman" w:cs="Times New Roman"/>
                <w:b/>
                <w:sz w:val="24"/>
                <w:szCs w:val="24"/>
              </w:rPr>
            </w:pPr>
          </w:p>
          <w:p w14:paraId="56C85510" w14:textId="77777777" w:rsidR="00BF4E73" w:rsidRPr="00667D48" w:rsidRDefault="00BF4E73" w:rsidP="00076AEB">
            <w:pPr>
              <w:spacing w:after="0" w:line="240" w:lineRule="auto"/>
              <w:jc w:val="center"/>
              <w:rPr>
                <w:rFonts w:ascii="Times New Roman" w:eastAsia="Times New Roman" w:hAnsi="Times New Roman" w:cs="Times New Roman"/>
                <w:b/>
                <w:bCs/>
                <w:sz w:val="24"/>
                <w:szCs w:val="24"/>
              </w:rPr>
            </w:pPr>
          </w:p>
          <w:p w14:paraId="5E741D94" w14:textId="77777777" w:rsidR="00BF4E73" w:rsidRPr="00667D48" w:rsidRDefault="00BF4E73" w:rsidP="00076AEB">
            <w:pPr>
              <w:spacing w:after="0" w:line="240" w:lineRule="auto"/>
              <w:jc w:val="center"/>
              <w:rPr>
                <w:rFonts w:ascii="Times New Roman" w:eastAsia="Times New Roman" w:hAnsi="Times New Roman" w:cs="Times New Roman"/>
                <w:b/>
                <w:bCs/>
                <w:sz w:val="24"/>
                <w:szCs w:val="24"/>
                <w:lang w:val="vi-VN"/>
              </w:rPr>
            </w:pPr>
          </w:p>
        </w:tc>
      </w:tr>
    </w:tbl>
    <w:bookmarkEnd w:id="0"/>
    <w:bookmarkEnd w:id="1"/>
    <w:p w14:paraId="21BA0BAD" w14:textId="4C82C9CE" w:rsidR="00A67765" w:rsidRPr="00667D48" w:rsidRDefault="00A67765" w:rsidP="00076AEB">
      <w:pPr>
        <w:widowControl w:val="0"/>
        <w:tabs>
          <w:tab w:val="left" w:pos="360"/>
        </w:tabs>
        <w:spacing w:after="0" w:line="240" w:lineRule="auto"/>
        <w:rPr>
          <w:rFonts w:ascii="Times New Roman" w:hAnsi="Times New Roman" w:cs="Times New Roman"/>
          <w:b/>
          <w:sz w:val="24"/>
          <w:szCs w:val="24"/>
        </w:rPr>
      </w:pPr>
      <w:r w:rsidRPr="00667D48">
        <w:rPr>
          <w:rFonts w:ascii="Times New Roman" w:hAnsi="Times New Roman" w:cs="Times New Roman"/>
          <w:b/>
          <w:sz w:val="24"/>
          <w:szCs w:val="24"/>
        </w:rPr>
        <w:t>I. MA TRẬN</w:t>
      </w:r>
      <w:r w:rsidR="007F18AA" w:rsidRPr="00667D48">
        <w:rPr>
          <w:rFonts w:ascii="Times New Roman" w:hAnsi="Times New Roman" w:cs="Times New Roman"/>
          <w:b/>
          <w:sz w:val="24"/>
          <w:szCs w:val="24"/>
        </w:rPr>
        <w:t xml:space="preserve"> </w:t>
      </w:r>
    </w:p>
    <w:tbl>
      <w:tblPr>
        <w:tblW w:w="15385" w:type="dxa"/>
        <w:tblInd w:w="-431" w:type="dxa"/>
        <w:tblLook w:val="04A0" w:firstRow="1" w:lastRow="0" w:firstColumn="1" w:lastColumn="0" w:noHBand="0" w:noVBand="1"/>
      </w:tblPr>
      <w:tblGrid>
        <w:gridCol w:w="537"/>
        <w:gridCol w:w="2724"/>
        <w:gridCol w:w="5387"/>
        <w:gridCol w:w="667"/>
        <w:gridCol w:w="756"/>
        <w:gridCol w:w="609"/>
        <w:gridCol w:w="667"/>
        <w:gridCol w:w="757"/>
        <w:gridCol w:w="563"/>
        <w:gridCol w:w="646"/>
        <w:gridCol w:w="724"/>
        <w:gridCol w:w="592"/>
        <w:gridCol w:w="740"/>
        <w:gridCol w:w="16"/>
      </w:tblGrid>
      <w:tr w:rsidR="00F23DA8" w:rsidRPr="00667D48" w14:paraId="53599476" w14:textId="77777777" w:rsidTr="00B95D94">
        <w:trPr>
          <w:trHeight w:val="7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6B798B27"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TT</w:t>
            </w:r>
          </w:p>
        </w:tc>
        <w:tc>
          <w:tcPr>
            <w:tcW w:w="2724" w:type="dxa"/>
            <w:vMerge w:val="restart"/>
            <w:tcBorders>
              <w:top w:val="single" w:sz="4" w:space="0" w:color="auto"/>
              <w:left w:val="single" w:sz="4" w:space="0" w:color="auto"/>
              <w:right w:val="single" w:sz="4" w:space="0" w:color="auto"/>
            </w:tcBorders>
            <w:shd w:val="clear" w:color="auto" w:fill="auto"/>
            <w:noWrap/>
            <w:vAlign w:val="center"/>
            <w:hideMark/>
          </w:tcPr>
          <w:p w14:paraId="30DC39ED"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Chủ đề</w:t>
            </w:r>
          </w:p>
        </w:tc>
        <w:tc>
          <w:tcPr>
            <w:tcW w:w="5387" w:type="dxa"/>
            <w:vMerge w:val="restart"/>
            <w:tcBorders>
              <w:top w:val="single" w:sz="4" w:space="0" w:color="auto"/>
              <w:left w:val="single" w:sz="4" w:space="0" w:color="auto"/>
              <w:right w:val="single" w:sz="4" w:space="0" w:color="auto"/>
            </w:tcBorders>
            <w:shd w:val="clear" w:color="auto" w:fill="auto"/>
            <w:noWrap/>
            <w:vAlign w:val="center"/>
            <w:hideMark/>
          </w:tcPr>
          <w:p w14:paraId="0BA6FC29"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Nội dung/đơn vị kiến thức</w:t>
            </w:r>
          </w:p>
        </w:tc>
        <w:tc>
          <w:tcPr>
            <w:tcW w:w="401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D04EE" w14:textId="737345FF"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Mức độ đánh giá</w:t>
            </w:r>
          </w:p>
        </w:tc>
        <w:tc>
          <w:tcPr>
            <w:tcW w:w="2076" w:type="dxa"/>
            <w:gridSpan w:val="3"/>
            <w:vMerge w:val="restart"/>
            <w:tcBorders>
              <w:top w:val="single" w:sz="4" w:space="0" w:color="auto"/>
              <w:left w:val="single" w:sz="4" w:space="0" w:color="auto"/>
              <w:right w:val="single" w:sz="4" w:space="0" w:color="auto"/>
            </w:tcBorders>
          </w:tcPr>
          <w:p w14:paraId="72102F58"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p>
          <w:p w14:paraId="4E12F998"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p>
          <w:p w14:paraId="59671D90"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p>
          <w:p w14:paraId="43ABF99E" w14:textId="48FE2891"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Tổng</w:t>
            </w:r>
          </w:p>
        </w:tc>
        <w:tc>
          <w:tcPr>
            <w:tcW w:w="642"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86CDCA6" w14:textId="0001740F"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Tỉ lệ % điểm</w:t>
            </w:r>
          </w:p>
        </w:tc>
      </w:tr>
      <w:tr w:rsidR="00F23DA8" w:rsidRPr="00667D48" w14:paraId="7E22D6B5" w14:textId="77777777" w:rsidTr="00B95D94">
        <w:trPr>
          <w:trHeight w:val="277"/>
        </w:trPr>
        <w:tc>
          <w:tcPr>
            <w:tcW w:w="537" w:type="dxa"/>
            <w:vMerge/>
            <w:tcBorders>
              <w:left w:val="single" w:sz="4" w:space="0" w:color="auto"/>
              <w:right w:val="single" w:sz="4" w:space="0" w:color="auto"/>
            </w:tcBorders>
            <w:shd w:val="clear" w:color="auto" w:fill="auto"/>
            <w:noWrap/>
            <w:vAlign w:val="center"/>
          </w:tcPr>
          <w:p w14:paraId="2EA149A3"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left w:val="single" w:sz="4" w:space="0" w:color="auto"/>
              <w:right w:val="single" w:sz="4" w:space="0" w:color="auto"/>
            </w:tcBorders>
            <w:shd w:val="clear" w:color="auto" w:fill="auto"/>
            <w:noWrap/>
            <w:vAlign w:val="center"/>
          </w:tcPr>
          <w:p w14:paraId="7C92B2BA"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5387" w:type="dxa"/>
            <w:vMerge/>
            <w:tcBorders>
              <w:left w:val="single" w:sz="4" w:space="0" w:color="auto"/>
              <w:right w:val="single" w:sz="4" w:space="0" w:color="auto"/>
            </w:tcBorders>
            <w:shd w:val="clear" w:color="auto" w:fill="auto"/>
            <w:noWrap/>
            <w:vAlign w:val="center"/>
          </w:tcPr>
          <w:p w14:paraId="22DF7279"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20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5B6649" w14:textId="77777777"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TNKQ</w:t>
            </w:r>
          </w:p>
        </w:tc>
        <w:tc>
          <w:tcPr>
            <w:tcW w:w="1987" w:type="dxa"/>
            <w:gridSpan w:val="3"/>
            <w:tcBorders>
              <w:top w:val="single" w:sz="4" w:space="0" w:color="auto"/>
              <w:left w:val="single" w:sz="4" w:space="0" w:color="auto"/>
              <w:right w:val="single" w:sz="4" w:space="0" w:color="auto"/>
            </w:tcBorders>
            <w:shd w:val="clear" w:color="auto" w:fill="auto"/>
            <w:vAlign w:val="center"/>
          </w:tcPr>
          <w:p w14:paraId="537CB12E" w14:textId="24CE5728"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Tự luận</w:t>
            </w:r>
          </w:p>
        </w:tc>
        <w:tc>
          <w:tcPr>
            <w:tcW w:w="2076" w:type="dxa"/>
            <w:gridSpan w:val="3"/>
            <w:vMerge/>
            <w:tcBorders>
              <w:left w:val="single" w:sz="4" w:space="0" w:color="auto"/>
              <w:bottom w:val="single" w:sz="4" w:space="0" w:color="auto"/>
              <w:right w:val="single" w:sz="4" w:space="0" w:color="auto"/>
            </w:tcBorders>
          </w:tcPr>
          <w:p w14:paraId="407D61A5" w14:textId="3E5AA896"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642" w:type="dxa"/>
            <w:gridSpan w:val="2"/>
            <w:vMerge/>
            <w:tcBorders>
              <w:left w:val="single" w:sz="4" w:space="0" w:color="auto"/>
              <w:right w:val="single" w:sz="4" w:space="0" w:color="auto"/>
            </w:tcBorders>
            <w:shd w:val="clear" w:color="auto" w:fill="auto"/>
            <w:noWrap/>
            <w:vAlign w:val="center"/>
          </w:tcPr>
          <w:p w14:paraId="22645523" w14:textId="3793E9CE" w:rsidR="00F23DA8" w:rsidRPr="00667D48" w:rsidRDefault="00F23DA8" w:rsidP="00F23DA8">
            <w:pPr>
              <w:spacing w:after="0" w:line="240" w:lineRule="auto"/>
              <w:rPr>
                <w:rFonts w:ascii="Times New Roman" w:eastAsia="Times New Roman" w:hAnsi="Times New Roman" w:cs="Times New Roman"/>
                <w:b/>
                <w:bCs/>
                <w:sz w:val="24"/>
                <w:szCs w:val="24"/>
                <w:lang w:eastAsia="vi-VN"/>
              </w:rPr>
            </w:pPr>
          </w:p>
        </w:tc>
      </w:tr>
      <w:tr w:rsidR="00F23DA8" w:rsidRPr="00667D48" w14:paraId="0CDFBBD2" w14:textId="77777777" w:rsidTr="00B95D94">
        <w:trPr>
          <w:trHeight w:val="280"/>
        </w:trPr>
        <w:tc>
          <w:tcPr>
            <w:tcW w:w="537" w:type="dxa"/>
            <w:vMerge/>
            <w:tcBorders>
              <w:left w:val="single" w:sz="4" w:space="0" w:color="auto"/>
              <w:bottom w:val="single" w:sz="4" w:space="0" w:color="auto"/>
              <w:right w:val="single" w:sz="4" w:space="0" w:color="auto"/>
            </w:tcBorders>
            <w:vAlign w:val="center"/>
          </w:tcPr>
          <w:p w14:paraId="21C7FF4C" w14:textId="77777777" w:rsidR="00F23DA8" w:rsidRPr="00667D48" w:rsidRDefault="00F23DA8" w:rsidP="00076AEB">
            <w:pPr>
              <w:spacing w:after="0" w:line="240" w:lineRule="auto"/>
              <w:rPr>
                <w:rFonts w:ascii="Times New Roman" w:eastAsia="Times New Roman" w:hAnsi="Times New Roman" w:cs="Times New Roman"/>
                <w:b/>
                <w:bCs/>
                <w:sz w:val="24"/>
                <w:szCs w:val="24"/>
                <w:lang w:eastAsia="vi-VN"/>
              </w:rPr>
            </w:pPr>
          </w:p>
        </w:tc>
        <w:tc>
          <w:tcPr>
            <w:tcW w:w="2724" w:type="dxa"/>
            <w:vMerge/>
            <w:tcBorders>
              <w:left w:val="single" w:sz="4" w:space="0" w:color="auto"/>
              <w:bottom w:val="single" w:sz="4" w:space="0" w:color="auto"/>
              <w:right w:val="single" w:sz="4" w:space="0" w:color="auto"/>
            </w:tcBorders>
            <w:vAlign w:val="center"/>
          </w:tcPr>
          <w:p w14:paraId="1099C674" w14:textId="77777777" w:rsidR="00F23DA8" w:rsidRPr="00667D48" w:rsidRDefault="00F23DA8" w:rsidP="00076AEB">
            <w:pPr>
              <w:spacing w:after="0" w:line="240" w:lineRule="auto"/>
              <w:rPr>
                <w:rFonts w:ascii="Times New Roman" w:eastAsia="Times New Roman" w:hAnsi="Times New Roman" w:cs="Times New Roman"/>
                <w:b/>
                <w:bCs/>
                <w:sz w:val="24"/>
                <w:szCs w:val="24"/>
                <w:lang w:eastAsia="vi-VN"/>
              </w:rPr>
            </w:pPr>
          </w:p>
        </w:tc>
        <w:tc>
          <w:tcPr>
            <w:tcW w:w="5387" w:type="dxa"/>
            <w:vMerge/>
            <w:tcBorders>
              <w:left w:val="single" w:sz="4" w:space="0" w:color="auto"/>
              <w:bottom w:val="single" w:sz="4" w:space="0" w:color="auto"/>
              <w:right w:val="single" w:sz="4" w:space="0" w:color="auto"/>
            </w:tcBorders>
            <w:vAlign w:val="center"/>
          </w:tcPr>
          <w:p w14:paraId="765EFA53" w14:textId="77777777" w:rsidR="00F23DA8" w:rsidRPr="00667D48" w:rsidRDefault="00F23DA8" w:rsidP="00076AEB">
            <w:pPr>
              <w:spacing w:after="0" w:line="240" w:lineRule="auto"/>
              <w:rPr>
                <w:rFonts w:ascii="Times New Roman" w:eastAsia="Times New Roman" w:hAnsi="Times New Roman" w:cs="Times New Roman"/>
                <w:b/>
                <w:bCs/>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4B6261C" w14:textId="521551D3"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Biết</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AE0BFA3" w14:textId="16F0FC33"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Hiểu</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2B24A449" w14:textId="3607DD43"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VD</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7BF56B7" w14:textId="66C017AC"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Biết</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26E8E49" w14:textId="7259147F"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Hiểu</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6555E43" w14:textId="5E74455F" w:rsidR="00F23DA8" w:rsidRPr="00667D48" w:rsidRDefault="00F23DA8"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VD</w:t>
            </w:r>
          </w:p>
        </w:tc>
        <w:tc>
          <w:tcPr>
            <w:tcW w:w="676" w:type="dxa"/>
            <w:tcBorders>
              <w:top w:val="single" w:sz="4" w:space="0" w:color="auto"/>
              <w:left w:val="single" w:sz="4" w:space="0" w:color="auto"/>
              <w:bottom w:val="single" w:sz="4" w:space="0" w:color="auto"/>
              <w:right w:val="single" w:sz="4" w:space="0" w:color="auto"/>
            </w:tcBorders>
            <w:vAlign w:val="center"/>
          </w:tcPr>
          <w:p w14:paraId="3A136D5D" w14:textId="581BC18F" w:rsidR="00F23DA8" w:rsidRPr="00667D48" w:rsidRDefault="00F23DA8" w:rsidP="00076AEB">
            <w:pPr>
              <w:spacing w:after="0" w:line="240" w:lineRule="auto"/>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Biết</w:t>
            </w:r>
          </w:p>
        </w:tc>
        <w:tc>
          <w:tcPr>
            <w:tcW w:w="751" w:type="dxa"/>
            <w:tcBorders>
              <w:top w:val="single" w:sz="4" w:space="0" w:color="auto"/>
              <w:left w:val="single" w:sz="4" w:space="0" w:color="auto"/>
              <w:bottom w:val="single" w:sz="4" w:space="0" w:color="auto"/>
              <w:right w:val="single" w:sz="4" w:space="0" w:color="auto"/>
            </w:tcBorders>
            <w:vAlign w:val="center"/>
          </w:tcPr>
          <w:p w14:paraId="3B5D4515" w14:textId="3BDD77F8" w:rsidR="00F23DA8" w:rsidRPr="00667D48" w:rsidRDefault="00F23DA8" w:rsidP="00076AEB">
            <w:pPr>
              <w:spacing w:after="0" w:line="240" w:lineRule="auto"/>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Hiểu</w:t>
            </w:r>
          </w:p>
        </w:tc>
        <w:tc>
          <w:tcPr>
            <w:tcW w:w="649" w:type="dxa"/>
            <w:tcBorders>
              <w:top w:val="single" w:sz="4" w:space="0" w:color="auto"/>
              <w:left w:val="single" w:sz="4" w:space="0" w:color="auto"/>
              <w:bottom w:val="single" w:sz="4" w:space="0" w:color="auto"/>
              <w:right w:val="single" w:sz="4" w:space="0" w:color="auto"/>
            </w:tcBorders>
            <w:vAlign w:val="center"/>
          </w:tcPr>
          <w:p w14:paraId="5ACAFA7E" w14:textId="3A5049F3" w:rsidR="00F23DA8" w:rsidRPr="00667D48" w:rsidRDefault="00F23DA8" w:rsidP="00076AEB">
            <w:pPr>
              <w:spacing w:after="0" w:line="240" w:lineRule="auto"/>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VD</w:t>
            </w:r>
          </w:p>
        </w:tc>
        <w:tc>
          <w:tcPr>
            <w:tcW w:w="642" w:type="dxa"/>
            <w:gridSpan w:val="2"/>
            <w:vMerge/>
            <w:tcBorders>
              <w:left w:val="single" w:sz="4" w:space="0" w:color="auto"/>
              <w:bottom w:val="single" w:sz="4" w:space="0" w:color="auto"/>
              <w:right w:val="single" w:sz="4" w:space="0" w:color="auto"/>
            </w:tcBorders>
            <w:vAlign w:val="center"/>
          </w:tcPr>
          <w:p w14:paraId="0BF68F2F" w14:textId="0A32D2BB" w:rsidR="00F23DA8" w:rsidRPr="00667D48" w:rsidRDefault="00F23DA8" w:rsidP="00076AEB">
            <w:pPr>
              <w:spacing w:after="0" w:line="240" w:lineRule="auto"/>
              <w:rPr>
                <w:rFonts w:ascii="Times New Roman" w:eastAsia="Times New Roman" w:hAnsi="Times New Roman" w:cs="Times New Roman"/>
                <w:b/>
                <w:bCs/>
                <w:sz w:val="24"/>
                <w:szCs w:val="24"/>
                <w:lang w:eastAsia="vi-VN"/>
              </w:rPr>
            </w:pPr>
          </w:p>
        </w:tc>
      </w:tr>
      <w:tr w:rsidR="00D13CA5" w:rsidRPr="00667D48" w14:paraId="4DFE9B6C" w14:textId="77777777" w:rsidTr="00B95D94">
        <w:trPr>
          <w:trHeight w:val="280"/>
        </w:trPr>
        <w:tc>
          <w:tcPr>
            <w:tcW w:w="537" w:type="dxa"/>
            <w:vMerge w:val="restart"/>
            <w:tcBorders>
              <w:top w:val="nil"/>
              <w:left w:val="single" w:sz="4" w:space="0" w:color="auto"/>
              <w:right w:val="single" w:sz="4" w:space="0" w:color="auto"/>
            </w:tcBorders>
            <w:shd w:val="clear" w:color="auto" w:fill="auto"/>
            <w:noWrap/>
            <w:vAlign w:val="center"/>
            <w:hideMark/>
          </w:tcPr>
          <w:p w14:paraId="3BE1AA84" w14:textId="77777777" w:rsidR="00D13CA5" w:rsidRPr="00667D48" w:rsidRDefault="00D13CA5" w:rsidP="00076AEB">
            <w:pPr>
              <w:spacing w:after="0" w:line="240" w:lineRule="auto"/>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 1</w:t>
            </w:r>
          </w:p>
        </w:tc>
        <w:tc>
          <w:tcPr>
            <w:tcW w:w="2724" w:type="dxa"/>
            <w:vMerge w:val="restart"/>
            <w:tcBorders>
              <w:top w:val="nil"/>
              <w:left w:val="nil"/>
              <w:right w:val="single" w:sz="4" w:space="0" w:color="auto"/>
            </w:tcBorders>
            <w:shd w:val="clear" w:color="auto" w:fill="auto"/>
            <w:noWrap/>
            <w:vAlign w:val="center"/>
          </w:tcPr>
          <w:p w14:paraId="2D197FF2" w14:textId="77777777" w:rsidR="00B95D94" w:rsidRPr="00667D48" w:rsidRDefault="00D13CA5" w:rsidP="00076AEB">
            <w:pPr>
              <w:spacing w:after="0" w:line="240" w:lineRule="auto"/>
              <w:rPr>
                <w:rFonts w:ascii="Times New Roman" w:hAnsi="Times New Roman" w:cs="Times New Roman"/>
                <w:bCs/>
                <w:sz w:val="24"/>
                <w:szCs w:val="24"/>
              </w:rPr>
            </w:pPr>
            <w:r w:rsidRPr="00667D48">
              <w:rPr>
                <w:rFonts w:ascii="Times New Roman" w:eastAsia="Times New Roman" w:hAnsi="Times New Roman" w:cs="Times New Roman"/>
                <w:b/>
                <w:sz w:val="24"/>
                <w:szCs w:val="24"/>
              </w:rPr>
              <w:t>Chương V:</w:t>
            </w:r>
            <w:r w:rsidRPr="00667D48">
              <w:rPr>
                <w:rFonts w:ascii="Times New Roman" w:eastAsia="Times New Roman" w:hAnsi="Times New Roman" w:cs="Times New Roman"/>
                <w:bCs/>
                <w:sz w:val="24"/>
                <w:szCs w:val="24"/>
              </w:rPr>
              <w:t xml:space="preserve"> Phòng trừ sâu, bệnh hại cây trồng</w:t>
            </w:r>
            <w:r w:rsidRPr="00667D48">
              <w:rPr>
                <w:rFonts w:ascii="Times New Roman" w:hAnsi="Times New Roman" w:cs="Times New Roman"/>
                <w:bCs/>
                <w:sz w:val="24"/>
                <w:szCs w:val="24"/>
                <w:lang w:val="vi-VN"/>
              </w:rPr>
              <w:t xml:space="preserve"> </w:t>
            </w:r>
          </w:p>
          <w:p w14:paraId="4037EFF7" w14:textId="7CE30A92" w:rsidR="00D13CA5" w:rsidRPr="00667D48" w:rsidRDefault="00D13CA5" w:rsidP="00076AEB">
            <w:pPr>
              <w:spacing w:after="0" w:line="240" w:lineRule="auto"/>
              <w:rPr>
                <w:rFonts w:ascii="Times New Roman" w:eastAsia="Times New Roman" w:hAnsi="Times New Roman" w:cs="Times New Roman"/>
                <w:bCs/>
                <w:sz w:val="24"/>
                <w:szCs w:val="24"/>
                <w:lang w:eastAsia="vi-VN"/>
              </w:rPr>
            </w:pPr>
            <w:r w:rsidRPr="00667D48">
              <w:rPr>
                <w:rFonts w:ascii="Times New Roman" w:hAnsi="Times New Roman" w:cs="Times New Roman"/>
                <w:bCs/>
                <w:sz w:val="24"/>
                <w:szCs w:val="24"/>
              </w:rPr>
              <w:t>(9</w:t>
            </w:r>
            <w:r w:rsidRPr="00667D48">
              <w:rPr>
                <w:rFonts w:ascii="Times New Roman" w:hAnsi="Times New Roman" w:cs="Times New Roman"/>
                <w:bCs/>
                <w:sz w:val="24"/>
                <w:szCs w:val="24"/>
                <w:lang w:val="vi-VN"/>
              </w:rPr>
              <w:t xml:space="preserve"> tiết</w:t>
            </w:r>
            <w:r w:rsidRPr="00667D48">
              <w:rPr>
                <w:rFonts w:ascii="Times New Roman" w:hAnsi="Times New Roman" w:cs="Times New Roman"/>
                <w:bCs/>
                <w:sz w:val="24"/>
                <w:szCs w:val="24"/>
              </w:rPr>
              <w:t>)</w:t>
            </w:r>
          </w:p>
        </w:tc>
        <w:tc>
          <w:tcPr>
            <w:tcW w:w="5387" w:type="dxa"/>
            <w:tcBorders>
              <w:top w:val="nil"/>
              <w:left w:val="nil"/>
              <w:bottom w:val="single" w:sz="4" w:space="0" w:color="auto"/>
              <w:right w:val="single" w:sz="4" w:space="0" w:color="auto"/>
            </w:tcBorders>
            <w:shd w:val="clear" w:color="auto" w:fill="auto"/>
            <w:noWrap/>
            <w:vAlign w:val="center"/>
          </w:tcPr>
          <w:p w14:paraId="3CFDAB8D" w14:textId="02972D73" w:rsidR="00D13CA5" w:rsidRPr="00667D48" w:rsidRDefault="00D13CA5" w:rsidP="00076AEB">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15.</w:t>
            </w:r>
            <w:r w:rsidRPr="00667D48">
              <w:rPr>
                <w:rFonts w:ascii="Times New Roman" w:eastAsia="Times New Roman" w:hAnsi="Times New Roman" w:cs="Times New Roman"/>
                <w:sz w:val="24"/>
                <w:szCs w:val="24"/>
              </w:rPr>
              <w:t xml:space="preserve"> Sâu bệnh hại cây trồng và ý nghĩa của việc phòng trừ</w:t>
            </w:r>
            <w:r w:rsidR="00BE6DF5" w:rsidRPr="00667D48">
              <w:rPr>
                <w:rFonts w:ascii="Times New Roman" w:eastAsia="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6AAB0B60" w14:textId="2EEFBE53"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3EE042D5" w14:textId="49CED91B" w:rsidR="00D13CA5" w:rsidRPr="00667D48" w:rsidRDefault="00F23DA8"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3C70C0DE" w14:textId="3EA890F4"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4CA3D62C" w14:textId="01BDFA76" w:rsidR="00D13CA5" w:rsidRPr="00667D48" w:rsidRDefault="00454979" w:rsidP="00076AEB">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val="vi-VN" w:eastAsia="vi-VN"/>
              </w:rPr>
              <w:t>1</w:t>
            </w:r>
          </w:p>
        </w:tc>
        <w:tc>
          <w:tcPr>
            <w:tcW w:w="757" w:type="dxa"/>
            <w:tcBorders>
              <w:top w:val="nil"/>
              <w:left w:val="nil"/>
              <w:bottom w:val="single" w:sz="4" w:space="0" w:color="auto"/>
              <w:right w:val="single" w:sz="4" w:space="0" w:color="auto"/>
            </w:tcBorders>
            <w:shd w:val="clear" w:color="auto" w:fill="auto"/>
            <w:noWrap/>
            <w:vAlign w:val="center"/>
          </w:tcPr>
          <w:p w14:paraId="445C2170" w14:textId="76516B4A" w:rsidR="00D13CA5" w:rsidRPr="00667D48" w:rsidRDefault="00D13CA5" w:rsidP="00F23DA8">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1D7B9C28" w14:textId="77777777"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676" w:type="dxa"/>
            <w:tcBorders>
              <w:top w:val="single" w:sz="4" w:space="0" w:color="auto"/>
              <w:left w:val="single" w:sz="4" w:space="0" w:color="auto"/>
              <w:bottom w:val="single" w:sz="4" w:space="0" w:color="auto"/>
              <w:right w:val="single" w:sz="4" w:space="0" w:color="auto"/>
            </w:tcBorders>
            <w:vAlign w:val="center"/>
          </w:tcPr>
          <w:p w14:paraId="2ECBE431" w14:textId="75741DBF"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751" w:type="dxa"/>
            <w:tcBorders>
              <w:top w:val="single" w:sz="4" w:space="0" w:color="auto"/>
              <w:left w:val="single" w:sz="4" w:space="0" w:color="auto"/>
              <w:bottom w:val="single" w:sz="4" w:space="0" w:color="auto"/>
              <w:right w:val="single" w:sz="4" w:space="0" w:color="auto"/>
            </w:tcBorders>
            <w:vAlign w:val="center"/>
          </w:tcPr>
          <w:p w14:paraId="4150F026" w14:textId="02A61FE7"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9" w:type="dxa"/>
            <w:tcBorders>
              <w:top w:val="single" w:sz="4" w:space="0" w:color="auto"/>
              <w:left w:val="single" w:sz="4" w:space="0" w:color="auto"/>
              <w:bottom w:val="single" w:sz="4" w:space="0" w:color="auto"/>
              <w:right w:val="single" w:sz="4" w:space="0" w:color="auto"/>
            </w:tcBorders>
            <w:vAlign w:val="center"/>
          </w:tcPr>
          <w:p w14:paraId="565A8653" w14:textId="3A22899B"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D86F1" w14:textId="2B4927EC" w:rsidR="00D13CA5" w:rsidRPr="00667D48" w:rsidRDefault="00BE6DF5"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20</w:t>
            </w:r>
          </w:p>
        </w:tc>
      </w:tr>
      <w:tr w:rsidR="00D13CA5" w:rsidRPr="00667D48" w14:paraId="5D5A86DE" w14:textId="77777777" w:rsidTr="00B95D94">
        <w:trPr>
          <w:trHeight w:val="280"/>
        </w:trPr>
        <w:tc>
          <w:tcPr>
            <w:tcW w:w="537" w:type="dxa"/>
            <w:vMerge/>
            <w:tcBorders>
              <w:left w:val="single" w:sz="4" w:space="0" w:color="auto"/>
              <w:right w:val="single" w:sz="4" w:space="0" w:color="auto"/>
            </w:tcBorders>
            <w:shd w:val="clear" w:color="auto" w:fill="auto"/>
            <w:noWrap/>
            <w:vAlign w:val="center"/>
          </w:tcPr>
          <w:p w14:paraId="2CBA14B3" w14:textId="77777777" w:rsidR="00D13CA5" w:rsidRPr="00667D48" w:rsidRDefault="00D13CA5" w:rsidP="00076AEB">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79B8EA1F" w14:textId="77777777" w:rsidR="00D13CA5" w:rsidRPr="00667D48" w:rsidRDefault="00D13CA5" w:rsidP="00076AEB">
            <w:pPr>
              <w:spacing w:after="0" w:line="240" w:lineRule="auto"/>
              <w:rPr>
                <w:rFonts w:ascii="Times New Roman" w:hAnsi="Times New Roman" w:cs="Times New Roman"/>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45FA91F6" w14:textId="7CB73AFD" w:rsidR="00D13CA5" w:rsidRPr="00667D48" w:rsidRDefault="00D13CA5" w:rsidP="00076AEB">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16.</w:t>
            </w:r>
            <w:r w:rsidRPr="00667D48">
              <w:rPr>
                <w:rFonts w:ascii="Times New Roman" w:eastAsia="Times New Roman" w:hAnsi="Times New Roman" w:cs="Times New Roman"/>
                <w:sz w:val="24"/>
                <w:szCs w:val="24"/>
              </w:rPr>
              <w:t xml:space="preserve"> Một số sâu hại cây trồng thường gặp và biện pháp phòng trừ</w:t>
            </w:r>
            <w:r w:rsidR="00BE6DF5" w:rsidRPr="00667D48">
              <w:rPr>
                <w:rFonts w:ascii="Times New Roman" w:eastAsia="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38BE5705" w14:textId="048F127B"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791D2DAF" w14:textId="1F6BB9FA" w:rsidR="00D13CA5" w:rsidRPr="00667D48" w:rsidRDefault="00F23DA8"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6F6E8EBA" w14:textId="2AE5A739" w:rsidR="00D13CA5" w:rsidRPr="00667D48" w:rsidRDefault="00F23DA8"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7F667505" w14:textId="446AABFA"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18A43FF9" w14:textId="6AE3E8E6"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7036F05F" w14:textId="6D2977C0"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676" w:type="dxa"/>
            <w:tcBorders>
              <w:top w:val="single" w:sz="4" w:space="0" w:color="auto"/>
              <w:left w:val="single" w:sz="4" w:space="0" w:color="auto"/>
              <w:bottom w:val="single" w:sz="4" w:space="0" w:color="auto"/>
              <w:right w:val="single" w:sz="4" w:space="0" w:color="auto"/>
            </w:tcBorders>
            <w:vAlign w:val="center"/>
          </w:tcPr>
          <w:p w14:paraId="2FEBFC53" w14:textId="308D64AC"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751" w:type="dxa"/>
            <w:tcBorders>
              <w:top w:val="single" w:sz="4" w:space="0" w:color="auto"/>
              <w:left w:val="single" w:sz="4" w:space="0" w:color="auto"/>
              <w:bottom w:val="single" w:sz="4" w:space="0" w:color="auto"/>
              <w:right w:val="single" w:sz="4" w:space="0" w:color="auto"/>
            </w:tcBorders>
            <w:vAlign w:val="center"/>
          </w:tcPr>
          <w:p w14:paraId="0B3BC343" w14:textId="3D74C626"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9" w:type="dxa"/>
            <w:tcBorders>
              <w:top w:val="single" w:sz="4" w:space="0" w:color="auto"/>
              <w:left w:val="single" w:sz="4" w:space="0" w:color="auto"/>
              <w:bottom w:val="single" w:sz="4" w:space="0" w:color="auto"/>
              <w:right w:val="single" w:sz="4" w:space="0" w:color="auto"/>
            </w:tcBorders>
            <w:vAlign w:val="center"/>
          </w:tcPr>
          <w:p w14:paraId="0EBEA348" w14:textId="43E27C0B"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AAEA3" w14:textId="6D1BAAB4" w:rsidR="00D13CA5" w:rsidRPr="00667D48" w:rsidRDefault="00842C8A"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w:t>
            </w:r>
            <w:r w:rsidR="00BE6DF5" w:rsidRPr="00667D48">
              <w:rPr>
                <w:rFonts w:ascii="Times New Roman" w:eastAsia="Times New Roman" w:hAnsi="Times New Roman" w:cs="Times New Roman"/>
                <w:b/>
                <w:bCs/>
                <w:sz w:val="24"/>
                <w:szCs w:val="24"/>
                <w:lang w:eastAsia="vi-VN"/>
              </w:rPr>
              <w:t>3.</w:t>
            </w:r>
            <w:r w:rsidRPr="00667D48">
              <w:rPr>
                <w:rFonts w:ascii="Times New Roman" w:eastAsia="Times New Roman" w:hAnsi="Times New Roman" w:cs="Times New Roman"/>
                <w:b/>
                <w:bCs/>
                <w:sz w:val="24"/>
                <w:szCs w:val="24"/>
                <w:lang w:eastAsia="vi-VN"/>
              </w:rPr>
              <w:t>3</w:t>
            </w:r>
            <w:r w:rsidR="00BE6DF5" w:rsidRPr="00667D48">
              <w:rPr>
                <w:rFonts w:ascii="Times New Roman" w:eastAsia="Times New Roman" w:hAnsi="Times New Roman" w:cs="Times New Roman"/>
                <w:b/>
                <w:bCs/>
                <w:sz w:val="24"/>
                <w:szCs w:val="24"/>
                <w:lang w:eastAsia="vi-VN"/>
              </w:rPr>
              <w:t>3</w:t>
            </w:r>
          </w:p>
        </w:tc>
      </w:tr>
      <w:tr w:rsidR="00D13CA5" w:rsidRPr="00667D48" w14:paraId="1D057CD8" w14:textId="77777777" w:rsidTr="00B95D94">
        <w:trPr>
          <w:trHeight w:val="280"/>
        </w:trPr>
        <w:tc>
          <w:tcPr>
            <w:tcW w:w="537" w:type="dxa"/>
            <w:vMerge/>
            <w:tcBorders>
              <w:left w:val="single" w:sz="4" w:space="0" w:color="auto"/>
              <w:right w:val="single" w:sz="4" w:space="0" w:color="auto"/>
            </w:tcBorders>
            <w:shd w:val="clear" w:color="auto" w:fill="auto"/>
            <w:noWrap/>
            <w:vAlign w:val="center"/>
          </w:tcPr>
          <w:p w14:paraId="79439246" w14:textId="77777777" w:rsidR="00D13CA5" w:rsidRPr="00667D48" w:rsidRDefault="00D13CA5" w:rsidP="00076AEB">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304F768D" w14:textId="77777777" w:rsidR="00D13CA5" w:rsidRPr="00667D48" w:rsidRDefault="00D13CA5" w:rsidP="00076AEB">
            <w:pPr>
              <w:spacing w:after="0" w:line="240" w:lineRule="auto"/>
              <w:rPr>
                <w:rFonts w:ascii="Times New Roman" w:hAnsi="Times New Roman" w:cs="Times New Roman"/>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7383C115" w14:textId="1C5EEE2E" w:rsidR="00D13CA5" w:rsidRPr="00667D48" w:rsidRDefault="00D13CA5" w:rsidP="00076AEB">
            <w:pPr>
              <w:spacing w:after="0" w:line="240" w:lineRule="auto"/>
              <w:rPr>
                <w:rStyle w:val="fontstyle01"/>
                <w:rFonts w:ascii="Times New Roman" w:hAnsi="Times New Roman" w:cs="Times New Roman"/>
                <w:color w:val="auto"/>
                <w:sz w:val="24"/>
                <w:szCs w:val="24"/>
              </w:rPr>
            </w:pPr>
            <w:r w:rsidRPr="00667D48">
              <w:rPr>
                <w:rFonts w:ascii="Times New Roman" w:eastAsia="Times New Roman" w:hAnsi="Times New Roman" w:cs="Times New Roman"/>
                <w:b/>
                <w:bCs/>
                <w:sz w:val="24"/>
                <w:szCs w:val="24"/>
              </w:rPr>
              <w:t>Bài 17.</w:t>
            </w:r>
            <w:r w:rsidRPr="00667D48">
              <w:rPr>
                <w:rFonts w:ascii="Times New Roman" w:eastAsia="Times New Roman" w:hAnsi="Times New Roman" w:cs="Times New Roman"/>
                <w:sz w:val="24"/>
                <w:szCs w:val="24"/>
              </w:rPr>
              <w:t xml:space="preserve"> Một số bệnh hại cây trồng thường gặp và biện pháp phòng trừ</w:t>
            </w:r>
            <w:r w:rsidR="00BE6DF5" w:rsidRPr="00667D48">
              <w:rPr>
                <w:rFonts w:ascii="Times New Roman" w:eastAsia="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209335DF" w14:textId="69F19183"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4A866D93" w14:textId="02CA6525" w:rsidR="00D13CA5" w:rsidRPr="00667D48" w:rsidRDefault="00F23DA8"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222677C5" w14:textId="110DFE3F" w:rsidR="00D13CA5" w:rsidRPr="00667D48" w:rsidRDefault="00D13CA5" w:rsidP="00076AEB">
            <w:pPr>
              <w:spacing w:after="0" w:line="240" w:lineRule="auto"/>
              <w:jc w:val="center"/>
              <w:rPr>
                <w:rFonts w:ascii="Times New Roman" w:eastAsia="Times New Roman" w:hAnsi="Times New Roman" w:cs="Times New Roman"/>
                <w:sz w:val="24"/>
                <w:szCs w:val="24"/>
                <w:lang w:val="vi-VN" w:eastAsia="vi-VN"/>
              </w:rPr>
            </w:pPr>
          </w:p>
        </w:tc>
        <w:tc>
          <w:tcPr>
            <w:tcW w:w="667" w:type="dxa"/>
            <w:tcBorders>
              <w:top w:val="nil"/>
              <w:left w:val="nil"/>
              <w:bottom w:val="single" w:sz="4" w:space="0" w:color="auto"/>
              <w:right w:val="single" w:sz="4" w:space="0" w:color="auto"/>
            </w:tcBorders>
            <w:shd w:val="clear" w:color="auto" w:fill="auto"/>
            <w:noWrap/>
            <w:vAlign w:val="center"/>
          </w:tcPr>
          <w:p w14:paraId="38CD9277" w14:textId="3E8C3EC0"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4178A729" w14:textId="703E3FCE" w:rsidR="00D13CA5" w:rsidRPr="00667D48" w:rsidRDefault="00454979" w:rsidP="00076AEB">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val="vi-VN" w:eastAsia="vi-VN"/>
              </w:rPr>
              <w:t>1</w:t>
            </w:r>
          </w:p>
        </w:tc>
        <w:tc>
          <w:tcPr>
            <w:tcW w:w="563" w:type="dxa"/>
            <w:tcBorders>
              <w:top w:val="nil"/>
              <w:left w:val="nil"/>
              <w:bottom w:val="single" w:sz="4" w:space="0" w:color="auto"/>
              <w:right w:val="single" w:sz="4" w:space="0" w:color="auto"/>
            </w:tcBorders>
            <w:shd w:val="clear" w:color="auto" w:fill="auto"/>
            <w:noWrap/>
            <w:vAlign w:val="center"/>
          </w:tcPr>
          <w:p w14:paraId="4CB1B81F" w14:textId="4B54695D"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676" w:type="dxa"/>
            <w:tcBorders>
              <w:top w:val="single" w:sz="4" w:space="0" w:color="auto"/>
              <w:left w:val="single" w:sz="4" w:space="0" w:color="auto"/>
              <w:bottom w:val="single" w:sz="4" w:space="0" w:color="auto"/>
              <w:right w:val="single" w:sz="4" w:space="0" w:color="auto"/>
            </w:tcBorders>
            <w:vAlign w:val="center"/>
          </w:tcPr>
          <w:p w14:paraId="66CC0C07" w14:textId="274A1BC5"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1" w:type="dxa"/>
            <w:tcBorders>
              <w:top w:val="single" w:sz="4" w:space="0" w:color="auto"/>
              <w:left w:val="single" w:sz="4" w:space="0" w:color="auto"/>
              <w:bottom w:val="single" w:sz="4" w:space="0" w:color="auto"/>
              <w:right w:val="single" w:sz="4" w:space="0" w:color="auto"/>
            </w:tcBorders>
            <w:vAlign w:val="center"/>
          </w:tcPr>
          <w:p w14:paraId="3CF65617" w14:textId="611809D7"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649" w:type="dxa"/>
            <w:tcBorders>
              <w:top w:val="single" w:sz="4" w:space="0" w:color="auto"/>
              <w:left w:val="single" w:sz="4" w:space="0" w:color="auto"/>
              <w:bottom w:val="single" w:sz="4" w:space="0" w:color="auto"/>
              <w:right w:val="single" w:sz="4" w:space="0" w:color="auto"/>
            </w:tcBorders>
            <w:vAlign w:val="center"/>
          </w:tcPr>
          <w:p w14:paraId="51517943" w14:textId="77777777" w:rsidR="00D13CA5" w:rsidRPr="00667D48" w:rsidRDefault="00D13CA5" w:rsidP="00076AEB">
            <w:pPr>
              <w:spacing w:after="0" w:line="240" w:lineRule="auto"/>
              <w:jc w:val="center"/>
              <w:rPr>
                <w:rFonts w:ascii="Times New Roman" w:eastAsia="Times New Roman" w:hAnsi="Times New Roman" w:cs="Times New Roman"/>
                <w:sz w:val="24"/>
                <w:szCs w:val="24"/>
                <w:lang w:val="vi-VN" w:eastAsia="vi-VN"/>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5CF10" w14:textId="67DCADD2" w:rsidR="00D13CA5" w:rsidRPr="00667D48" w:rsidRDefault="00BE6DF5"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16.67</w:t>
            </w:r>
          </w:p>
        </w:tc>
      </w:tr>
      <w:tr w:rsidR="00D13CA5" w:rsidRPr="00667D48" w14:paraId="6E5F92B4" w14:textId="77777777" w:rsidTr="00B95D94">
        <w:trPr>
          <w:trHeight w:val="280"/>
        </w:trPr>
        <w:tc>
          <w:tcPr>
            <w:tcW w:w="537" w:type="dxa"/>
            <w:tcBorders>
              <w:left w:val="single" w:sz="4" w:space="0" w:color="auto"/>
              <w:bottom w:val="single" w:sz="4" w:space="0" w:color="auto"/>
              <w:right w:val="single" w:sz="4" w:space="0" w:color="auto"/>
            </w:tcBorders>
            <w:shd w:val="clear" w:color="auto" w:fill="auto"/>
            <w:noWrap/>
            <w:vAlign w:val="center"/>
          </w:tcPr>
          <w:p w14:paraId="45E43D93" w14:textId="77777777" w:rsidR="00D13CA5" w:rsidRPr="00667D48" w:rsidRDefault="00D13CA5" w:rsidP="00076AEB">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bottom w:val="single" w:sz="4" w:space="0" w:color="auto"/>
              <w:right w:val="single" w:sz="4" w:space="0" w:color="auto"/>
            </w:tcBorders>
            <w:shd w:val="clear" w:color="auto" w:fill="auto"/>
            <w:noWrap/>
            <w:vAlign w:val="center"/>
          </w:tcPr>
          <w:p w14:paraId="601AFB1B" w14:textId="77777777" w:rsidR="00D13CA5" w:rsidRPr="00667D48" w:rsidRDefault="00D13CA5" w:rsidP="00076AEB">
            <w:pPr>
              <w:spacing w:after="0" w:line="240" w:lineRule="auto"/>
              <w:rPr>
                <w:rFonts w:ascii="Times New Roman" w:hAnsi="Times New Roman" w:cs="Times New Roman"/>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06201853" w14:textId="00E42545" w:rsidR="00D13CA5" w:rsidRPr="00667D48" w:rsidRDefault="00D13CA5" w:rsidP="00076AEB">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18.</w:t>
            </w:r>
            <w:r w:rsidRPr="00667D48">
              <w:rPr>
                <w:rFonts w:ascii="Times New Roman" w:eastAsia="Times New Roman" w:hAnsi="Times New Roman" w:cs="Times New Roman"/>
                <w:sz w:val="24"/>
                <w:szCs w:val="24"/>
              </w:rPr>
              <w:t xml:space="preserve"> Ứng dụng công nghệ vi sinh trong phòng trừ sâu bệnh hại cây trồng</w:t>
            </w:r>
            <w:r w:rsidR="00BE6DF5" w:rsidRPr="00667D48">
              <w:rPr>
                <w:rFonts w:ascii="Times New Roman" w:eastAsia="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1851CFA4" w14:textId="4CD21671"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159795DB" w14:textId="2996EE32" w:rsidR="00D13CA5" w:rsidRPr="00667D48" w:rsidRDefault="00F23DA8"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735CACC6" w14:textId="725FFF45" w:rsidR="00D13CA5" w:rsidRPr="00667D48" w:rsidRDefault="00F23DA8"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455D2D4D" w14:textId="2AFF637E"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229FC91A" w14:textId="0E09DA10"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6F2B406" w14:textId="255020DF" w:rsidR="00D13CA5" w:rsidRPr="00667D48" w:rsidRDefault="00D13CA5" w:rsidP="00076AEB">
            <w:pPr>
              <w:spacing w:after="0" w:line="240" w:lineRule="auto"/>
              <w:jc w:val="center"/>
              <w:rPr>
                <w:rFonts w:ascii="Times New Roman" w:eastAsia="Times New Roman" w:hAnsi="Times New Roman" w:cs="Times New Roman"/>
                <w:sz w:val="24"/>
                <w:szCs w:val="24"/>
                <w:lang w:eastAsia="vi-VN"/>
              </w:rPr>
            </w:pPr>
          </w:p>
        </w:tc>
        <w:tc>
          <w:tcPr>
            <w:tcW w:w="676" w:type="dxa"/>
            <w:tcBorders>
              <w:top w:val="single" w:sz="4" w:space="0" w:color="auto"/>
              <w:left w:val="single" w:sz="4" w:space="0" w:color="auto"/>
              <w:bottom w:val="single" w:sz="4" w:space="0" w:color="auto"/>
              <w:right w:val="single" w:sz="4" w:space="0" w:color="auto"/>
            </w:tcBorders>
            <w:vAlign w:val="center"/>
          </w:tcPr>
          <w:p w14:paraId="6BA33A14" w14:textId="18054235"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1" w:type="dxa"/>
            <w:tcBorders>
              <w:top w:val="single" w:sz="4" w:space="0" w:color="auto"/>
              <w:left w:val="single" w:sz="4" w:space="0" w:color="auto"/>
              <w:bottom w:val="single" w:sz="4" w:space="0" w:color="auto"/>
              <w:right w:val="single" w:sz="4" w:space="0" w:color="auto"/>
            </w:tcBorders>
            <w:vAlign w:val="center"/>
          </w:tcPr>
          <w:p w14:paraId="6FF80434" w14:textId="1CC9BAD5"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9" w:type="dxa"/>
            <w:tcBorders>
              <w:top w:val="single" w:sz="4" w:space="0" w:color="auto"/>
              <w:left w:val="single" w:sz="4" w:space="0" w:color="auto"/>
              <w:bottom w:val="single" w:sz="4" w:space="0" w:color="auto"/>
              <w:right w:val="single" w:sz="4" w:space="0" w:color="auto"/>
            </w:tcBorders>
            <w:vAlign w:val="center"/>
          </w:tcPr>
          <w:p w14:paraId="18C6314F" w14:textId="02112D1D" w:rsidR="00D13CA5" w:rsidRPr="00667D48" w:rsidRDefault="00BE6DF5" w:rsidP="00076AEB">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E6544" w14:textId="5709E94B" w:rsidR="00D13CA5" w:rsidRPr="00667D48" w:rsidRDefault="00BE6DF5"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10</w:t>
            </w:r>
          </w:p>
        </w:tc>
      </w:tr>
      <w:tr w:rsidR="00D13CA5" w:rsidRPr="00667D48" w14:paraId="7515F056" w14:textId="77777777" w:rsidTr="00B95D94">
        <w:trPr>
          <w:trHeight w:val="28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39487" w14:textId="396C4AFB"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2</w:t>
            </w:r>
          </w:p>
        </w:tc>
        <w:tc>
          <w:tcPr>
            <w:tcW w:w="2724" w:type="dxa"/>
            <w:vMerge w:val="restart"/>
            <w:tcBorders>
              <w:top w:val="single" w:sz="4" w:space="0" w:color="auto"/>
              <w:left w:val="nil"/>
              <w:bottom w:val="single" w:sz="4" w:space="0" w:color="auto"/>
              <w:right w:val="single" w:sz="4" w:space="0" w:color="auto"/>
            </w:tcBorders>
            <w:shd w:val="clear" w:color="auto" w:fill="auto"/>
            <w:noWrap/>
            <w:vAlign w:val="center"/>
          </w:tcPr>
          <w:p w14:paraId="59A6F811" w14:textId="41EC0B3C" w:rsidR="00D13CA5" w:rsidRPr="00667D48" w:rsidRDefault="00D13CA5" w:rsidP="005155CD">
            <w:pPr>
              <w:spacing w:after="0" w:line="240" w:lineRule="auto"/>
              <w:rPr>
                <w:rFonts w:ascii="Times New Roman" w:eastAsia="Times New Roman" w:hAnsi="Times New Roman" w:cs="Times New Roman"/>
                <w:bCs/>
                <w:sz w:val="24"/>
                <w:szCs w:val="24"/>
              </w:rPr>
            </w:pPr>
            <w:r w:rsidRPr="00667D48">
              <w:rPr>
                <w:rFonts w:ascii="Times New Roman" w:eastAsia="Times New Roman" w:hAnsi="Times New Roman" w:cs="Times New Roman"/>
                <w:b/>
                <w:sz w:val="24"/>
                <w:szCs w:val="24"/>
              </w:rPr>
              <w:t>Chương VI</w:t>
            </w:r>
            <w:r w:rsidR="00B95D94" w:rsidRPr="00667D48">
              <w:rPr>
                <w:rFonts w:ascii="Times New Roman" w:eastAsia="Times New Roman" w:hAnsi="Times New Roman" w:cs="Times New Roman"/>
                <w:b/>
                <w:sz w:val="24"/>
                <w:szCs w:val="24"/>
              </w:rPr>
              <w:t>:</w:t>
            </w:r>
            <w:r w:rsidRPr="00667D48">
              <w:rPr>
                <w:rFonts w:ascii="Times New Roman" w:eastAsia="Times New Roman" w:hAnsi="Times New Roman" w:cs="Times New Roman"/>
                <w:bCs/>
                <w:sz w:val="24"/>
                <w:szCs w:val="24"/>
              </w:rPr>
              <w:t xml:space="preserve"> Kỹ thuật trồng trọt</w:t>
            </w:r>
          </w:p>
          <w:p w14:paraId="24F5D6B6" w14:textId="75877DC9" w:rsidR="00D13CA5" w:rsidRPr="00667D48" w:rsidRDefault="00D13CA5" w:rsidP="005155CD">
            <w:pPr>
              <w:spacing w:after="0" w:line="240" w:lineRule="auto"/>
              <w:rPr>
                <w:rFonts w:ascii="Times New Roman" w:eastAsia="Times New Roman" w:hAnsi="Times New Roman" w:cs="Times New Roman"/>
                <w:bCs/>
                <w:sz w:val="24"/>
                <w:szCs w:val="24"/>
                <w:lang w:eastAsia="vi-VN"/>
              </w:rPr>
            </w:pPr>
            <w:r w:rsidRPr="00667D48">
              <w:rPr>
                <w:rFonts w:ascii="Times New Roman" w:hAnsi="Times New Roman" w:cs="Times New Roman"/>
                <w:bCs/>
                <w:sz w:val="24"/>
                <w:szCs w:val="24"/>
              </w:rPr>
              <w:t xml:space="preserve">(6 </w:t>
            </w:r>
            <w:r w:rsidRPr="00667D48">
              <w:rPr>
                <w:rFonts w:ascii="Times New Roman" w:hAnsi="Times New Roman" w:cs="Times New Roman"/>
                <w:bCs/>
                <w:sz w:val="24"/>
                <w:szCs w:val="24"/>
                <w:lang w:val="vi-VN"/>
              </w:rPr>
              <w:t>tiết</w:t>
            </w:r>
            <w:r w:rsidRPr="00667D48">
              <w:rPr>
                <w:rFonts w:ascii="Times New Roman" w:hAnsi="Times New Roman" w:cs="Times New Roman"/>
                <w:bCs/>
                <w:sz w:val="24"/>
                <w:szCs w:val="24"/>
              </w:rPr>
              <w:t>)</w:t>
            </w:r>
          </w:p>
        </w:tc>
        <w:tc>
          <w:tcPr>
            <w:tcW w:w="5387" w:type="dxa"/>
            <w:tcBorders>
              <w:top w:val="nil"/>
              <w:left w:val="nil"/>
              <w:bottom w:val="single" w:sz="4" w:space="0" w:color="auto"/>
              <w:right w:val="single" w:sz="4" w:space="0" w:color="auto"/>
            </w:tcBorders>
            <w:shd w:val="clear" w:color="auto" w:fill="auto"/>
            <w:noWrap/>
            <w:vAlign w:val="center"/>
          </w:tcPr>
          <w:p w14:paraId="063ACB87" w14:textId="4B767147" w:rsidR="00D13CA5" w:rsidRPr="00667D48" w:rsidRDefault="00D13CA5" w:rsidP="005155CD">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19.</w:t>
            </w:r>
            <w:r w:rsidRPr="00667D48">
              <w:rPr>
                <w:rFonts w:ascii="Times New Roman" w:eastAsia="Times New Roman" w:hAnsi="Times New Roman" w:cs="Times New Roman"/>
                <w:sz w:val="24"/>
                <w:szCs w:val="24"/>
              </w:rPr>
              <w:t xml:space="preserve"> Quy trình trồng trọt và cơ giới hóa trong trồng trọt</w:t>
            </w:r>
            <w:r w:rsidR="00BE6DF5" w:rsidRPr="00667D48">
              <w:rPr>
                <w:rFonts w:ascii="Times New Roman" w:eastAsia="Times New Roman" w:hAnsi="Times New Roman" w:cs="Times New Roman"/>
                <w:sz w:val="24"/>
                <w:szCs w:val="24"/>
              </w:rPr>
              <w:t>.</w:t>
            </w:r>
            <w:r w:rsidRPr="00667D48">
              <w:rPr>
                <w:rFonts w:ascii="Times New Roman" w:eastAsia="Times New Roman" w:hAnsi="Times New Roman" w:cs="Times New Roman"/>
                <w:sz w:val="24"/>
                <w:szCs w:val="24"/>
              </w:rPr>
              <w:t xml:space="preserve"> </w:t>
            </w:r>
          </w:p>
        </w:tc>
        <w:tc>
          <w:tcPr>
            <w:tcW w:w="667" w:type="dxa"/>
            <w:tcBorders>
              <w:top w:val="nil"/>
              <w:left w:val="nil"/>
              <w:bottom w:val="single" w:sz="4" w:space="0" w:color="auto"/>
              <w:right w:val="single" w:sz="4" w:space="0" w:color="auto"/>
            </w:tcBorders>
            <w:shd w:val="clear" w:color="auto" w:fill="auto"/>
            <w:noWrap/>
            <w:vAlign w:val="center"/>
          </w:tcPr>
          <w:p w14:paraId="189EB17E" w14:textId="1B78FEE8" w:rsidR="00D13CA5" w:rsidRPr="00667D48" w:rsidRDefault="00F23DA8"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1B0BF223" w14:textId="10035EF0"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3454E781" w14:textId="75BE266E" w:rsidR="00D13CA5" w:rsidRPr="00667D48" w:rsidRDefault="00454979" w:rsidP="005155CD">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val="vi-VN" w:eastAsia="vi-VN"/>
              </w:rPr>
              <w:t>2</w:t>
            </w:r>
          </w:p>
        </w:tc>
        <w:tc>
          <w:tcPr>
            <w:tcW w:w="667" w:type="dxa"/>
            <w:tcBorders>
              <w:top w:val="nil"/>
              <w:left w:val="nil"/>
              <w:bottom w:val="single" w:sz="4" w:space="0" w:color="auto"/>
              <w:right w:val="single" w:sz="4" w:space="0" w:color="auto"/>
            </w:tcBorders>
            <w:shd w:val="clear" w:color="auto" w:fill="auto"/>
            <w:noWrap/>
            <w:vAlign w:val="center"/>
          </w:tcPr>
          <w:p w14:paraId="384221F2" w14:textId="4F42B58A"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5C1D11D6" w14:textId="53E9E6A9"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2421F2C" w14:textId="22989DC9"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676" w:type="dxa"/>
            <w:tcBorders>
              <w:top w:val="single" w:sz="4" w:space="0" w:color="auto"/>
              <w:left w:val="single" w:sz="4" w:space="0" w:color="auto"/>
              <w:bottom w:val="single" w:sz="4" w:space="0" w:color="auto"/>
              <w:right w:val="single" w:sz="4" w:space="0" w:color="auto"/>
            </w:tcBorders>
            <w:vAlign w:val="center"/>
          </w:tcPr>
          <w:p w14:paraId="616154A8" w14:textId="3247B4BE" w:rsidR="00D13CA5" w:rsidRPr="00667D48" w:rsidRDefault="00BE6DF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751" w:type="dxa"/>
            <w:tcBorders>
              <w:top w:val="single" w:sz="4" w:space="0" w:color="auto"/>
              <w:left w:val="single" w:sz="4" w:space="0" w:color="auto"/>
              <w:bottom w:val="single" w:sz="4" w:space="0" w:color="auto"/>
              <w:right w:val="single" w:sz="4" w:space="0" w:color="auto"/>
            </w:tcBorders>
            <w:vAlign w:val="center"/>
          </w:tcPr>
          <w:p w14:paraId="77B1BC5F" w14:textId="03EDB658" w:rsidR="00D13CA5" w:rsidRPr="00667D48" w:rsidRDefault="00BE6DF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9" w:type="dxa"/>
            <w:tcBorders>
              <w:top w:val="single" w:sz="4" w:space="0" w:color="auto"/>
              <w:left w:val="single" w:sz="4" w:space="0" w:color="auto"/>
              <w:bottom w:val="single" w:sz="4" w:space="0" w:color="auto"/>
              <w:right w:val="single" w:sz="4" w:space="0" w:color="auto"/>
            </w:tcBorders>
            <w:vAlign w:val="center"/>
          </w:tcPr>
          <w:p w14:paraId="7169D5B3" w14:textId="5178EEDD" w:rsidR="00D13CA5" w:rsidRPr="00667D48" w:rsidRDefault="00BE6DF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59DDD" w14:textId="71DD32BE" w:rsidR="00D13CA5" w:rsidRPr="00667D48" w:rsidRDefault="00BE6DF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16.67</w:t>
            </w:r>
          </w:p>
        </w:tc>
      </w:tr>
      <w:tr w:rsidR="00D13CA5" w:rsidRPr="00667D48" w14:paraId="7F8DA555" w14:textId="77777777" w:rsidTr="00B95D94">
        <w:trPr>
          <w:trHeight w:val="28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FE7EFF" w14:textId="77777777"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2724" w:type="dxa"/>
            <w:vMerge/>
            <w:tcBorders>
              <w:top w:val="single" w:sz="4" w:space="0" w:color="auto"/>
              <w:left w:val="nil"/>
              <w:bottom w:val="single" w:sz="4" w:space="0" w:color="auto"/>
              <w:right w:val="single" w:sz="4" w:space="0" w:color="auto"/>
            </w:tcBorders>
            <w:shd w:val="clear" w:color="auto" w:fill="auto"/>
            <w:noWrap/>
            <w:vAlign w:val="center"/>
          </w:tcPr>
          <w:p w14:paraId="305ACA44" w14:textId="77777777" w:rsidR="00D13CA5" w:rsidRPr="00667D48" w:rsidRDefault="00D13CA5" w:rsidP="005155CD">
            <w:pPr>
              <w:spacing w:after="0" w:line="240" w:lineRule="auto"/>
              <w:rPr>
                <w:rFonts w:ascii="Times New Roman" w:eastAsia="Times New Roman" w:hAnsi="Times New Roman" w:cs="Times New Roman"/>
                <w:sz w:val="24"/>
                <w:szCs w:val="24"/>
                <w:lang w:eastAsia="vi-VN"/>
              </w:rPr>
            </w:pPr>
          </w:p>
        </w:tc>
        <w:tc>
          <w:tcPr>
            <w:tcW w:w="5387" w:type="dxa"/>
            <w:tcBorders>
              <w:top w:val="nil"/>
              <w:left w:val="nil"/>
              <w:bottom w:val="single" w:sz="4" w:space="0" w:color="auto"/>
              <w:right w:val="single" w:sz="4" w:space="0" w:color="auto"/>
            </w:tcBorders>
            <w:shd w:val="clear" w:color="auto" w:fill="auto"/>
            <w:noWrap/>
            <w:vAlign w:val="center"/>
          </w:tcPr>
          <w:p w14:paraId="260E4D13" w14:textId="19E486E4" w:rsidR="00D13CA5" w:rsidRPr="00667D48" w:rsidRDefault="00D13CA5" w:rsidP="005155CD">
            <w:pPr>
              <w:spacing w:after="0" w:line="240" w:lineRule="auto"/>
              <w:rPr>
                <w:rFonts w:ascii="Times New Roman" w:eastAsia="Times New Roman" w:hAnsi="Times New Roman" w:cs="Times New Roman"/>
                <w:b/>
                <w:bCs/>
                <w:sz w:val="24"/>
                <w:szCs w:val="24"/>
              </w:rPr>
            </w:pPr>
            <w:r w:rsidRPr="00667D48">
              <w:rPr>
                <w:rFonts w:ascii="Times New Roman" w:eastAsia="Times New Roman" w:hAnsi="Times New Roman" w:cs="Times New Roman"/>
                <w:b/>
                <w:bCs/>
                <w:sz w:val="24"/>
                <w:szCs w:val="24"/>
              </w:rPr>
              <w:t>Bài 20.</w:t>
            </w:r>
            <w:r w:rsidRPr="00667D48">
              <w:rPr>
                <w:rFonts w:ascii="Times New Roman" w:eastAsia="Times New Roman" w:hAnsi="Times New Roman" w:cs="Times New Roman"/>
                <w:sz w:val="24"/>
                <w:szCs w:val="24"/>
              </w:rPr>
              <w:t xml:space="preserve"> Công nghệ cao trong thu hoạch và bảo quản sản phẩm trồng trọt</w:t>
            </w:r>
            <w:r w:rsidR="00BE6DF5" w:rsidRPr="00667D48">
              <w:rPr>
                <w:rFonts w:ascii="Times New Roman" w:eastAsia="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0DAF987D" w14:textId="7368346A"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2479AAEF" w14:textId="3E6D6191"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6A9F5D27" w14:textId="13591952" w:rsidR="00D13CA5" w:rsidRPr="00667D48" w:rsidRDefault="00F23DA8"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7EC58232" w14:textId="77777777"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7A20C0FB" w14:textId="77777777"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55985119" w14:textId="1F22B1DC" w:rsidR="00D13CA5" w:rsidRPr="00667D48" w:rsidRDefault="00454979" w:rsidP="005155CD">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val="vi-VN" w:eastAsia="vi-VN"/>
              </w:rPr>
              <w:t>1</w:t>
            </w:r>
          </w:p>
        </w:tc>
        <w:tc>
          <w:tcPr>
            <w:tcW w:w="676" w:type="dxa"/>
            <w:tcBorders>
              <w:top w:val="single" w:sz="4" w:space="0" w:color="auto"/>
              <w:left w:val="single" w:sz="4" w:space="0" w:color="auto"/>
              <w:bottom w:val="single" w:sz="4" w:space="0" w:color="auto"/>
              <w:right w:val="single" w:sz="4" w:space="0" w:color="auto"/>
            </w:tcBorders>
            <w:vAlign w:val="center"/>
          </w:tcPr>
          <w:p w14:paraId="396DB949" w14:textId="4DF0A639" w:rsidR="00D13CA5" w:rsidRPr="00667D48" w:rsidRDefault="00BE6DF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1" w:type="dxa"/>
            <w:tcBorders>
              <w:top w:val="single" w:sz="4" w:space="0" w:color="auto"/>
              <w:left w:val="single" w:sz="4" w:space="0" w:color="auto"/>
              <w:bottom w:val="single" w:sz="4" w:space="0" w:color="auto"/>
              <w:right w:val="single" w:sz="4" w:space="0" w:color="auto"/>
            </w:tcBorders>
            <w:vAlign w:val="center"/>
          </w:tcPr>
          <w:p w14:paraId="4169F851" w14:textId="2425B4A5" w:rsidR="00D13CA5" w:rsidRPr="00667D48" w:rsidRDefault="00BE6DF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49" w:type="dxa"/>
            <w:tcBorders>
              <w:top w:val="single" w:sz="4" w:space="0" w:color="auto"/>
              <w:left w:val="single" w:sz="4" w:space="0" w:color="auto"/>
              <w:bottom w:val="single" w:sz="4" w:space="0" w:color="auto"/>
              <w:right w:val="single" w:sz="4" w:space="0" w:color="auto"/>
            </w:tcBorders>
            <w:vAlign w:val="center"/>
          </w:tcPr>
          <w:p w14:paraId="19680A41" w14:textId="558FF2E9" w:rsidR="00D13CA5" w:rsidRPr="00667D48" w:rsidRDefault="00BE6DF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E1663" w14:textId="13088DB4" w:rsidR="00D13CA5" w:rsidRPr="00667D48" w:rsidRDefault="00842C8A"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20</w:t>
            </w:r>
          </w:p>
        </w:tc>
      </w:tr>
      <w:tr w:rsidR="00D13CA5" w:rsidRPr="00667D48" w14:paraId="3862CF35" w14:textId="77777777" w:rsidTr="00B95D94">
        <w:trPr>
          <w:trHeight w:val="211"/>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B21744" w14:textId="7EEF294C"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3367A3" w14:textId="491AF642" w:rsidR="00D13CA5" w:rsidRPr="00667D48" w:rsidRDefault="00D13CA5" w:rsidP="005155CD">
            <w:pPr>
              <w:spacing w:after="0" w:line="240" w:lineRule="auto"/>
              <w:rPr>
                <w:rFonts w:ascii="Times New Roman" w:eastAsia="Times New Roman" w:hAnsi="Times New Roman" w:cs="Times New Roman"/>
                <w:bCs/>
                <w:sz w:val="24"/>
                <w:szCs w:val="24"/>
                <w:lang w:eastAsia="vi-VN"/>
              </w:rPr>
            </w:pP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F7B19" w14:textId="6F178C74" w:rsidR="00D13CA5" w:rsidRPr="00667D48" w:rsidRDefault="00D13CA5" w:rsidP="005155CD">
            <w:pPr>
              <w:spacing w:after="0" w:line="240" w:lineRule="auto"/>
              <w:rPr>
                <w:rFonts w:ascii="Times New Roman" w:hAnsi="Times New Roman" w:cs="Times New Roman"/>
                <w:sz w:val="24"/>
                <w:szCs w:val="24"/>
              </w:rPr>
            </w:pPr>
            <w:r w:rsidRPr="00667D48">
              <w:rPr>
                <w:rFonts w:ascii="Times New Roman" w:eastAsia="Times New Roman" w:hAnsi="Times New Roman" w:cs="Times New Roman"/>
                <w:b/>
                <w:bCs/>
                <w:sz w:val="24"/>
                <w:szCs w:val="24"/>
              </w:rPr>
              <w:t>Bài 21.</w:t>
            </w:r>
            <w:r w:rsidRPr="00667D48">
              <w:rPr>
                <w:rFonts w:ascii="Times New Roman" w:eastAsia="Times New Roman" w:hAnsi="Times New Roman" w:cs="Times New Roman"/>
                <w:sz w:val="24"/>
                <w:szCs w:val="24"/>
              </w:rPr>
              <w:t xml:space="preserve"> Chế biến sản phẩm trồng trọt</w:t>
            </w:r>
            <w:r w:rsidR="00BE6DF5" w:rsidRPr="00667D48">
              <w:rPr>
                <w:rFonts w:ascii="Times New Roman" w:eastAsia="Times New Roman" w:hAnsi="Times New Roman" w:cs="Times New Roman"/>
                <w:sz w:val="24"/>
                <w:szCs w:val="24"/>
              </w:rPr>
              <w:t>.</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7C7254BB" w14:textId="2513DA63"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929844B" w14:textId="565257AE" w:rsidR="00D13CA5" w:rsidRPr="00667D48" w:rsidRDefault="00D13CA5" w:rsidP="005155CD">
            <w:pPr>
              <w:spacing w:after="0" w:line="240" w:lineRule="auto"/>
              <w:jc w:val="center"/>
              <w:rPr>
                <w:rFonts w:ascii="Times New Roman" w:eastAsia="Times New Roman" w:hAnsi="Times New Roman" w:cs="Times New Roman"/>
                <w:sz w:val="24"/>
                <w:szCs w:val="24"/>
                <w:lang w:val="vi-VN" w:eastAsia="vi-VN"/>
              </w:rPr>
            </w:pP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58C4FC8C" w14:textId="5C2D1D6D"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181975C2" w14:textId="184626FC" w:rsidR="00D13CA5" w:rsidRPr="00667D48" w:rsidRDefault="00D13CA5" w:rsidP="005155CD">
            <w:pPr>
              <w:spacing w:after="0" w:line="240" w:lineRule="auto"/>
              <w:jc w:val="center"/>
              <w:rPr>
                <w:rFonts w:ascii="Times New Roman" w:eastAsia="Times New Roman" w:hAnsi="Times New Roman" w:cs="Times New Roman"/>
                <w:sz w:val="24"/>
                <w:szCs w:val="24"/>
                <w:lang w:val="vi-VN" w:eastAsia="vi-VN"/>
              </w:rPr>
            </w:pP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23C7405C" w14:textId="77777777"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DFCDBB2" w14:textId="77777777" w:rsidR="00D13CA5" w:rsidRPr="00667D48" w:rsidRDefault="00D13CA5" w:rsidP="005155CD">
            <w:pPr>
              <w:spacing w:after="0" w:line="240" w:lineRule="auto"/>
              <w:jc w:val="center"/>
              <w:rPr>
                <w:rFonts w:ascii="Times New Roman" w:eastAsia="Times New Roman" w:hAnsi="Times New Roman" w:cs="Times New Roman"/>
                <w:sz w:val="24"/>
                <w:szCs w:val="24"/>
                <w:lang w:eastAsia="vi-VN"/>
              </w:rPr>
            </w:pPr>
          </w:p>
        </w:tc>
        <w:tc>
          <w:tcPr>
            <w:tcW w:w="676" w:type="dxa"/>
            <w:tcBorders>
              <w:top w:val="single" w:sz="4" w:space="0" w:color="auto"/>
              <w:left w:val="single" w:sz="4" w:space="0" w:color="auto"/>
              <w:bottom w:val="single" w:sz="4" w:space="0" w:color="auto"/>
              <w:right w:val="single" w:sz="4" w:space="0" w:color="auto"/>
            </w:tcBorders>
            <w:vAlign w:val="center"/>
          </w:tcPr>
          <w:p w14:paraId="522E6826" w14:textId="5AD7F0BC" w:rsidR="00D13CA5" w:rsidRPr="00667D48" w:rsidRDefault="00BE6DF5" w:rsidP="005155CD">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51" w:type="dxa"/>
            <w:tcBorders>
              <w:top w:val="single" w:sz="4" w:space="0" w:color="auto"/>
              <w:left w:val="single" w:sz="4" w:space="0" w:color="auto"/>
              <w:bottom w:val="single" w:sz="4" w:space="0" w:color="auto"/>
              <w:right w:val="single" w:sz="4" w:space="0" w:color="auto"/>
            </w:tcBorders>
            <w:vAlign w:val="center"/>
          </w:tcPr>
          <w:p w14:paraId="76711A5F" w14:textId="0E619F71" w:rsidR="00D13CA5" w:rsidRPr="004B3E63" w:rsidRDefault="00D13CA5" w:rsidP="005155CD">
            <w:pPr>
              <w:spacing w:after="0" w:line="240" w:lineRule="auto"/>
              <w:jc w:val="center"/>
              <w:rPr>
                <w:rFonts w:ascii="Times New Roman" w:eastAsia="Times New Roman" w:hAnsi="Times New Roman" w:cs="Times New Roman"/>
                <w:sz w:val="24"/>
                <w:szCs w:val="24"/>
                <w:lang w:eastAsia="vi-VN"/>
              </w:rPr>
            </w:pPr>
          </w:p>
        </w:tc>
        <w:tc>
          <w:tcPr>
            <w:tcW w:w="649" w:type="dxa"/>
            <w:tcBorders>
              <w:top w:val="single" w:sz="4" w:space="0" w:color="auto"/>
              <w:left w:val="single" w:sz="4" w:space="0" w:color="auto"/>
              <w:bottom w:val="single" w:sz="4" w:space="0" w:color="auto"/>
              <w:right w:val="single" w:sz="4" w:space="0" w:color="auto"/>
            </w:tcBorders>
            <w:vAlign w:val="center"/>
          </w:tcPr>
          <w:p w14:paraId="7200A09D" w14:textId="2BABBCA7" w:rsidR="00D13CA5" w:rsidRPr="004B3E63" w:rsidRDefault="00D13CA5" w:rsidP="005155CD">
            <w:pPr>
              <w:spacing w:after="0" w:line="240" w:lineRule="auto"/>
              <w:jc w:val="center"/>
              <w:rPr>
                <w:rFonts w:ascii="Times New Roman" w:eastAsia="Times New Roman" w:hAnsi="Times New Roman" w:cs="Times New Roman"/>
                <w:sz w:val="24"/>
                <w:szCs w:val="24"/>
                <w:lang w:eastAsia="vi-VN"/>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CF8D5" w14:textId="3F992A78" w:rsidR="00D13CA5" w:rsidRPr="00667D48" w:rsidRDefault="00BE6DF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3.33</w:t>
            </w:r>
          </w:p>
        </w:tc>
      </w:tr>
      <w:tr w:rsidR="00D13CA5" w:rsidRPr="00667D48" w14:paraId="2DAF6611" w14:textId="77777777" w:rsidTr="00B95D94">
        <w:trPr>
          <w:gridAfter w:val="1"/>
          <w:wAfter w:w="17" w:type="dxa"/>
          <w:trHeight w:val="267"/>
        </w:trPr>
        <w:tc>
          <w:tcPr>
            <w:tcW w:w="8648" w:type="dxa"/>
            <w:gridSpan w:val="3"/>
            <w:tcBorders>
              <w:top w:val="single" w:sz="4" w:space="0" w:color="auto"/>
              <w:left w:val="single" w:sz="4" w:space="0" w:color="auto"/>
              <w:right w:val="single" w:sz="4" w:space="0" w:color="auto"/>
            </w:tcBorders>
            <w:shd w:val="clear" w:color="auto" w:fill="auto"/>
            <w:noWrap/>
            <w:vAlign w:val="center"/>
          </w:tcPr>
          <w:p w14:paraId="4D658BC6" w14:textId="7E60B5B8" w:rsidR="00D13CA5" w:rsidRPr="00667D48" w:rsidRDefault="00D13CA5" w:rsidP="005155CD">
            <w:pPr>
              <w:spacing w:after="0" w:line="240" w:lineRule="auto"/>
              <w:jc w:val="right"/>
              <w:rPr>
                <w:rFonts w:ascii="Times New Roman" w:hAnsi="Times New Roman" w:cs="Times New Roman"/>
                <w:b/>
                <w:bCs/>
                <w:sz w:val="24"/>
                <w:szCs w:val="24"/>
              </w:rPr>
            </w:pPr>
            <w:r w:rsidRPr="00667D48">
              <w:rPr>
                <w:rFonts w:ascii="Times New Roman" w:eastAsia="Times New Roman" w:hAnsi="Times New Roman" w:cs="Times New Roman"/>
                <w:b/>
                <w:bCs/>
                <w:sz w:val="24"/>
                <w:szCs w:val="24"/>
                <w:lang w:eastAsia="vi-VN"/>
              </w:rPr>
              <w:t>Tổng số câu</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4BB01494" w14:textId="2145983C" w:rsidR="00D13CA5" w:rsidRPr="00667D48" w:rsidRDefault="00F23DA8"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9</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D124FF3" w14:textId="171D25EF" w:rsidR="00D13CA5" w:rsidRPr="00667D48" w:rsidRDefault="00F23DA8"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6</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0292037C" w14:textId="5C1BA068" w:rsidR="00D13CA5" w:rsidRPr="00667D48" w:rsidRDefault="00F23DA8"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6</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69C563B" w14:textId="5CE45EA3" w:rsidR="00D13CA5" w:rsidRPr="00667D48" w:rsidRDefault="00F23DA8"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26A4F964" w14:textId="2D7B055E" w:rsidR="00D13CA5" w:rsidRPr="00667D48" w:rsidRDefault="00F23DA8"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20047A6" w14:textId="3544EC86" w:rsidR="00D13CA5" w:rsidRPr="00667D48" w:rsidRDefault="00F23DA8"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w:t>
            </w:r>
          </w:p>
        </w:tc>
        <w:tc>
          <w:tcPr>
            <w:tcW w:w="676" w:type="dxa"/>
            <w:tcBorders>
              <w:top w:val="single" w:sz="4" w:space="0" w:color="auto"/>
              <w:left w:val="single" w:sz="4" w:space="0" w:color="auto"/>
              <w:bottom w:val="single" w:sz="4" w:space="0" w:color="auto"/>
              <w:right w:val="single" w:sz="4" w:space="0" w:color="auto"/>
            </w:tcBorders>
            <w:vAlign w:val="center"/>
          </w:tcPr>
          <w:p w14:paraId="7C55DC7C" w14:textId="4055A1D0" w:rsidR="00D13CA5" w:rsidRPr="00667D48" w:rsidRDefault="004B3E63" w:rsidP="005155CD">
            <w:pPr>
              <w:spacing w:after="0" w:line="240" w:lineRule="auto"/>
              <w:jc w:val="center"/>
              <w:rPr>
                <w:rFonts w:ascii="Times New Roman" w:eastAsia="Times New Roman" w:hAnsi="Times New Roman" w:cs="Times New Roman"/>
                <w:b/>
                <w:bCs/>
                <w:sz w:val="24"/>
                <w:szCs w:val="24"/>
                <w:lang w:eastAsia="vi-VN"/>
              </w:rPr>
            </w:pPr>
            <w:r>
              <w:rPr>
                <w:rFonts w:ascii="Times New Roman" w:eastAsia="Times New Roman" w:hAnsi="Times New Roman" w:cs="Times New Roman"/>
                <w:b/>
                <w:bCs/>
                <w:sz w:val="24"/>
                <w:szCs w:val="24"/>
                <w:lang w:eastAsia="vi-VN"/>
              </w:rPr>
              <w:t>10</w:t>
            </w:r>
          </w:p>
        </w:tc>
        <w:tc>
          <w:tcPr>
            <w:tcW w:w="751" w:type="dxa"/>
            <w:tcBorders>
              <w:top w:val="single" w:sz="4" w:space="0" w:color="auto"/>
              <w:left w:val="single" w:sz="4" w:space="0" w:color="auto"/>
              <w:bottom w:val="single" w:sz="4" w:space="0" w:color="auto"/>
              <w:right w:val="single" w:sz="4" w:space="0" w:color="auto"/>
            </w:tcBorders>
            <w:vAlign w:val="center"/>
          </w:tcPr>
          <w:p w14:paraId="04F87F28" w14:textId="0007E280" w:rsidR="00D13CA5" w:rsidRPr="00667D48" w:rsidRDefault="004B3E63" w:rsidP="005155CD">
            <w:pPr>
              <w:spacing w:after="0" w:line="240" w:lineRule="auto"/>
              <w:jc w:val="center"/>
              <w:rPr>
                <w:rFonts w:ascii="Times New Roman" w:eastAsia="Times New Roman" w:hAnsi="Times New Roman" w:cs="Times New Roman"/>
                <w:b/>
                <w:bCs/>
                <w:sz w:val="24"/>
                <w:szCs w:val="24"/>
                <w:lang w:eastAsia="vi-VN"/>
              </w:rPr>
            </w:pPr>
            <w:r>
              <w:rPr>
                <w:rFonts w:ascii="Times New Roman" w:eastAsia="Times New Roman" w:hAnsi="Times New Roman" w:cs="Times New Roman"/>
                <w:b/>
                <w:bCs/>
                <w:sz w:val="24"/>
                <w:szCs w:val="24"/>
                <w:lang w:eastAsia="vi-VN"/>
              </w:rPr>
              <w:t>7</w:t>
            </w:r>
          </w:p>
        </w:tc>
        <w:tc>
          <w:tcPr>
            <w:tcW w:w="649" w:type="dxa"/>
            <w:tcBorders>
              <w:top w:val="single" w:sz="4" w:space="0" w:color="auto"/>
              <w:left w:val="single" w:sz="4" w:space="0" w:color="auto"/>
              <w:bottom w:val="single" w:sz="4" w:space="0" w:color="auto"/>
              <w:right w:val="single" w:sz="4" w:space="0" w:color="auto"/>
            </w:tcBorders>
            <w:vAlign w:val="center"/>
          </w:tcPr>
          <w:p w14:paraId="4C32C99E" w14:textId="49890830" w:rsidR="00D13CA5" w:rsidRPr="004B3E63" w:rsidRDefault="004B3E63" w:rsidP="005155CD">
            <w:pPr>
              <w:spacing w:after="0" w:line="240" w:lineRule="auto"/>
              <w:jc w:val="center"/>
              <w:rPr>
                <w:rFonts w:ascii="Times New Roman" w:eastAsia="Times New Roman" w:hAnsi="Times New Roman" w:cs="Times New Roman"/>
                <w:b/>
                <w:bCs/>
                <w:sz w:val="24"/>
                <w:szCs w:val="24"/>
                <w:lang w:eastAsia="vi-VN"/>
              </w:rPr>
            </w:pPr>
            <w:r>
              <w:rPr>
                <w:rFonts w:ascii="Times New Roman" w:eastAsia="Times New Roman" w:hAnsi="Times New Roman" w:cs="Times New Roman"/>
                <w:b/>
                <w:bCs/>
                <w:sz w:val="24"/>
                <w:szCs w:val="24"/>
                <w:lang w:eastAsia="vi-VN"/>
              </w:rPr>
              <w:t>7</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D930E" w14:textId="4B106705"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p>
        </w:tc>
      </w:tr>
      <w:tr w:rsidR="00D13CA5" w:rsidRPr="00667D48" w14:paraId="05CEE2B5" w14:textId="77777777" w:rsidTr="00B95D94">
        <w:trPr>
          <w:gridAfter w:val="1"/>
          <w:wAfter w:w="17" w:type="dxa"/>
          <w:trHeight w:val="105"/>
        </w:trPr>
        <w:tc>
          <w:tcPr>
            <w:tcW w:w="86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8EBCF9" w14:textId="5A7A2CA8" w:rsidR="00D13CA5" w:rsidRPr="00667D48" w:rsidRDefault="00D13CA5" w:rsidP="005155CD">
            <w:pPr>
              <w:spacing w:after="0" w:line="240" w:lineRule="auto"/>
              <w:jc w:val="right"/>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Tổng số điểm</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5419EA48" w14:textId="6C5DB248" w:rsidR="00D13CA5" w:rsidRPr="00667D48" w:rsidRDefault="00B95D94"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7</w:t>
            </w:r>
            <w:r w:rsidR="00D13CA5" w:rsidRPr="00667D48">
              <w:rPr>
                <w:rFonts w:ascii="Times New Roman" w:eastAsia="Times New Roman" w:hAnsi="Times New Roman" w:cs="Times New Roman"/>
                <w:b/>
                <w:bCs/>
                <w:sz w:val="24"/>
                <w:szCs w:val="24"/>
                <w:lang w:eastAsia="vi-VN"/>
              </w:rPr>
              <w:t>.0</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tcPr>
          <w:p w14:paraId="0989DF48" w14:textId="7DBF361F" w:rsidR="00D13CA5" w:rsidRPr="00667D48" w:rsidRDefault="00B95D94"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3</w:t>
            </w:r>
            <w:r w:rsidR="00D13CA5" w:rsidRPr="00667D48">
              <w:rPr>
                <w:rFonts w:ascii="Times New Roman" w:eastAsia="Times New Roman" w:hAnsi="Times New Roman" w:cs="Times New Roman"/>
                <w:b/>
                <w:bCs/>
                <w:sz w:val="24"/>
                <w:szCs w:val="24"/>
                <w:lang w:eastAsia="vi-VN"/>
              </w:rPr>
              <w:t>.0</w:t>
            </w:r>
          </w:p>
        </w:tc>
        <w:tc>
          <w:tcPr>
            <w:tcW w:w="676" w:type="dxa"/>
            <w:tcBorders>
              <w:top w:val="single" w:sz="4" w:space="0" w:color="auto"/>
              <w:left w:val="single" w:sz="4" w:space="0" w:color="auto"/>
              <w:bottom w:val="single" w:sz="4" w:space="0" w:color="auto"/>
              <w:right w:val="single" w:sz="4" w:space="0" w:color="auto"/>
            </w:tcBorders>
          </w:tcPr>
          <w:p w14:paraId="02EAFD27" w14:textId="55F35CC4"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4.0</w:t>
            </w:r>
          </w:p>
        </w:tc>
        <w:tc>
          <w:tcPr>
            <w:tcW w:w="751" w:type="dxa"/>
            <w:tcBorders>
              <w:top w:val="single" w:sz="4" w:space="0" w:color="auto"/>
              <w:left w:val="single" w:sz="4" w:space="0" w:color="auto"/>
              <w:bottom w:val="single" w:sz="4" w:space="0" w:color="auto"/>
              <w:right w:val="single" w:sz="4" w:space="0" w:color="auto"/>
            </w:tcBorders>
          </w:tcPr>
          <w:p w14:paraId="0BFE84C2" w14:textId="614250B2"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3.0</w:t>
            </w:r>
          </w:p>
        </w:tc>
        <w:tc>
          <w:tcPr>
            <w:tcW w:w="649" w:type="dxa"/>
            <w:tcBorders>
              <w:top w:val="single" w:sz="4" w:space="0" w:color="auto"/>
              <w:left w:val="single" w:sz="4" w:space="0" w:color="auto"/>
              <w:bottom w:val="single" w:sz="4" w:space="0" w:color="auto"/>
              <w:right w:val="single" w:sz="4" w:space="0" w:color="auto"/>
            </w:tcBorders>
          </w:tcPr>
          <w:p w14:paraId="3E37B3D0" w14:textId="55CB9B7F"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3.0</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F8E8" w14:textId="2A7CBE40" w:rsidR="00D13CA5" w:rsidRPr="00667D48" w:rsidRDefault="00842C8A"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10</w:t>
            </w:r>
          </w:p>
        </w:tc>
      </w:tr>
      <w:tr w:rsidR="00D13CA5" w:rsidRPr="00667D48" w14:paraId="1AE4EA8E" w14:textId="77777777" w:rsidTr="00B95D94">
        <w:trPr>
          <w:gridAfter w:val="1"/>
          <w:wAfter w:w="17" w:type="dxa"/>
          <w:trHeight w:val="105"/>
        </w:trPr>
        <w:tc>
          <w:tcPr>
            <w:tcW w:w="86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CE5F9" w14:textId="04B055C9" w:rsidR="00D13CA5" w:rsidRPr="00667D48" w:rsidRDefault="00D13CA5" w:rsidP="005155CD">
            <w:pPr>
              <w:spacing w:after="0" w:line="240" w:lineRule="auto"/>
              <w:jc w:val="right"/>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Tỉ lệ %</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7858C72E" w14:textId="05FE757D" w:rsidR="00D13CA5" w:rsidRPr="00667D48" w:rsidRDefault="00B95D94"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7</w:t>
            </w:r>
            <w:r w:rsidR="00D13CA5" w:rsidRPr="00667D48">
              <w:rPr>
                <w:rFonts w:ascii="Times New Roman" w:eastAsia="Times New Roman" w:hAnsi="Times New Roman" w:cs="Times New Roman"/>
                <w:b/>
                <w:bCs/>
                <w:sz w:val="24"/>
                <w:szCs w:val="24"/>
                <w:lang w:eastAsia="vi-VN"/>
              </w:rPr>
              <w:t>0</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tcPr>
          <w:p w14:paraId="697DF06E" w14:textId="402750D7" w:rsidR="00D13CA5" w:rsidRPr="00667D48" w:rsidRDefault="00B95D94"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3</w:t>
            </w:r>
            <w:r w:rsidR="00D13CA5" w:rsidRPr="00667D48">
              <w:rPr>
                <w:rFonts w:ascii="Times New Roman" w:eastAsia="Times New Roman" w:hAnsi="Times New Roman" w:cs="Times New Roman"/>
                <w:b/>
                <w:bCs/>
                <w:sz w:val="24"/>
                <w:szCs w:val="24"/>
                <w:lang w:eastAsia="vi-VN"/>
              </w:rPr>
              <w:t>0</w:t>
            </w:r>
          </w:p>
        </w:tc>
        <w:tc>
          <w:tcPr>
            <w:tcW w:w="676" w:type="dxa"/>
            <w:tcBorders>
              <w:top w:val="single" w:sz="4" w:space="0" w:color="auto"/>
              <w:left w:val="single" w:sz="4" w:space="0" w:color="auto"/>
              <w:bottom w:val="single" w:sz="4" w:space="0" w:color="auto"/>
              <w:right w:val="single" w:sz="4" w:space="0" w:color="auto"/>
            </w:tcBorders>
          </w:tcPr>
          <w:p w14:paraId="5D12AB87" w14:textId="4072FAF9"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40</w:t>
            </w:r>
          </w:p>
        </w:tc>
        <w:tc>
          <w:tcPr>
            <w:tcW w:w="751" w:type="dxa"/>
            <w:tcBorders>
              <w:top w:val="single" w:sz="4" w:space="0" w:color="auto"/>
              <w:left w:val="single" w:sz="4" w:space="0" w:color="auto"/>
              <w:bottom w:val="single" w:sz="4" w:space="0" w:color="auto"/>
              <w:right w:val="single" w:sz="4" w:space="0" w:color="auto"/>
            </w:tcBorders>
          </w:tcPr>
          <w:p w14:paraId="304B323C" w14:textId="7257366A"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30</w:t>
            </w:r>
          </w:p>
        </w:tc>
        <w:tc>
          <w:tcPr>
            <w:tcW w:w="649" w:type="dxa"/>
            <w:tcBorders>
              <w:top w:val="single" w:sz="4" w:space="0" w:color="auto"/>
              <w:left w:val="single" w:sz="4" w:space="0" w:color="auto"/>
              <w:bottom w:val="single" w:sz="4" w:space="0" w:color="auto"/>
              <w:right w:val="single" w:sz="4" w:space="0" w:color="auto"/>
            </w:tcBorders>
          </w:tcPr>
          <w:p w14:paraId="4FD2F99E" w14:textId="3155DA31"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30</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09B9" w14:textId="61803E52" w:rsidR="00D13CA5" w:rsidRPr="00667D48" w:rsidRDefault="00D13CA5" w:rsidP="005155CD">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100</w:t>
            </w:r>
          </w:p>
        </w:tc>
      </w:tr>
    </w:tbl>
    <w:p w14:paraId="5E621769" w14:textId="77777777" w:rsidR="000C4A94" w:rsidRPr="00667D48" w:rsidRDefault="000C4A94" w:rsidP="00076AEB">
      <w:pPr>
        <w:widowControl w:val="0"/>
        <w:tabs>
          <w:tab w:val="left" w:pos="360"/>
          <w:tab w:val="left" w:pos="5245"/>
        </w:tabs>
        <w:spacing w:after="0" w:line="240" w:lineRule="auto"/>
        <w:jc w:val="center"/>
        <w:rPr>
          <w:rFonts w:ascii="Times New Roman" w:hAnsi="Times New Roman" w:cs="Times New Roman"/>
          <w:b/>
          <w:bCs/>
          <w:sz w:val="24"/>
          <w:szCs w:val="24"/>
        </w:rPr>
      </w:pPr>
    </w:p>
    <w:p w14:paraId="2F8FCD64" w14:textId="77777777" w:rsidR="00E619ED" w:rsidRPr="00667D48" w:rsidRDefault="00B566DA" w:rsidP="00076AEB">
      <w:pPr>
        <w:widowControl w:val="0"/>
        <w:tabs>
          <w:tab w:val="left" w:pos="360"/>
          <w:tab w:val="left" w:pos="390"/>
        </w:tabs>
        <w:spacing w:after="0" w:line="240" w:lineRule="auto"/>
        <w:rPr>
          <w:rFonts w:ascii="Times New Roman" w:hAnsi="Times New Roman" w:cs="Times New Roman"/>
          <w:b/>
          <w:bCs/>
          <w:sz w:val="24"/>
          <w:szCs w:val="24"/>
        </w:rPr>
      </w:pPr>
      <w:r w:rsidRPr="00667D48">
        <w:rPr>
          <w:rFonts w:ascii="Times New Roman" w:hAnsi="Times New Roman" w:cs="Times New Roman"/>
          <w:b/>
          <w:bCs/>
          <w:sz w:val="24"/>
          <w:szCs w:val="24"/>
          <w:lang w:val="vi-VN"/>
        </w:rPr>
        <w:tab/>
      </w:r>
    </w:p>
    <w:p w14:paraId="0721853E" w14:textId="77777777" w:rsidR="00E619ED" w:rsidRPr="00667D48"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4926A5D6" w14:textId="77777777" w:rsidR="00E619ED" w:rsidRPr="00667D48"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373CF4C7" w14:textId="77777777" w:rsidR="00E619ED" w:rsidRPr="00667D48"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1489AFE6" w14:textId="77777777" w:rsidR="005155CD" w:rsidRPr="00667D48"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5677E131" w14:textId="77777777" w:rsidR="005155CD" w:rsidRPr="00667D48"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38847E1B" w14:textId="77777777" w:rsidR="005155CD" w:rsidRPr="00667D48"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259BADBF" w14:textId="77777777" w:rsidR="005155CD" w:rsidRPr="00667D48"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36FDBDD9" w14:textId="77777777" w:rsidR="00E619ED" w:rsidRPr="00667D48"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0C97E90F" w14:textId="77777777" w:rsidR="00E619ED" w:rsidRPr="00667D48"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0079686F" w14:textId="16210A61" w:rsidR="00B566DA" w:rsidRPr="00667D48" w:rsidRDefault="00F26645" w:rsidP="00076AEB">
      <w:pPr>
        <w:widowControl w:val="0"/>
        <w:tabs>
          <w:tab w:val="left" w:pos="360"/>
          <w:tab w:val="left" w:pos="390"/>
        </w:tabs>
        <w:spacing w:after="0" w:line="240" w:lineRule="auto"/>
        <w:rPr>
          <w:rFonts w:ascii="Times New Roman" w:hAnsi="Times New Roman" w:cs="Times New Roman"/>
          <w:b/>
          <w:bCs/>
          <w:sz w:val="24"/>
          <w:szCs w:val="24"/>
        </w:rPr>
      </w:pPr>
      <w:r w:rsidRPr="00667D48">
        <w:rPr>
          <w:rFonts w:ascii="Times New Roman" w:hAnsi="Times New Roman" w:cs="Times New Roman"/>
          <w:b/>
          <w:bCs/>
          <w:sz w:val="24"/>
          <w:szCs w:val="24"/>
        </w:rPr>
        <w:lastRenderedPageBreak/>
        <w:t>II.</w:t>
      </w:r>
      <w:r w:rsidR="00B566DA" w:rsidRPr="00667D48">
        <w:rPr>
          <w:rFonts w:ascii="Times New Roman" w:hAnsi="Times New Roman" w:cs="Times New Roman"/>
          <w:b/>
          <w:bCs/>
          <w:sz w:val="24"/>
          <w:szCs w:val="24"/>
          <w:lang w:val="vi-VN"/>
        </w:rPr>
        <w:tab/>
      </w:r>
      <w:r w:rsidR="00B566DA" w:rsidRPr="00667D48">
        <w:rPr>
          <w:rFonts w:ascii="Times New Roman" w:hAnsi="Times New Roman" w:cs="Times New Roman"/>
          <w:b/>
          <w:bCs/>
          <w:sz w:val="24"/>
          <w:szCs w:val="24"/>
        </w:rPr>
        <w:t>BẢN ĐẶC TẢ</w:t>
      </w:r>
    </w:p>
    <w:tbl>
      <w:tblPr>
        <w:tblW w:w="1600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590"/>
        <w:gridCol w:w="2693"/>
        <w:gridCol w:w="7371"/>
        <w:gridCol w:w="635"/>
        <w:gridCol w:w="710"/>
        <w:gridCol w:w="563"/>
        <w:gridCol w:w="630"/>
        <w:gridCol w:w="710"/>
        <w:gridCol w:w="563"/>
      </w:tblGrid>
      <w:tr w:rsidR="00B95D94" w:rsidRPr="00667D48" w14:paraId="0A0DCD37" w14:textId="77777777" w:rsidTr="00B95D94">
        <w:trPr>
          <w:trHeight w:val="275"/>
        </w:trPr>
        <w:tc>
          <w:tcPr>
            <w:tcW w:w="537" w:type="dxa"/>
            <w:vMerge w:val="restart"/>
            <w:shd w:val="clear" w:color="auto" w:fill="auto"/>
            <w:noWrap/>
            <w:vAlign w:val="center"/>
            <w:hideMark/>
          </w:tcPr>
          <w:p w14:paraId="403AC60A"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TT</w:t>
            </w:r>
          </w:p>
        </w:tc>
        <w:tc>
          <w:tcPr>
            <w:tcW w:w="1590" w:type="dxa"/>
            <w:vMerge w:val="restart"/>
            <w:shd w:val="clear" w:color="auto" w:fill="auto"/>
            <w:noWrap/>
            <w:vAlign w:val="center"/>
            <w:hideMark/>
          </w:tcPr>
          <w:p w14:paraId="29CC4B5F" w14:textId="392FED1D"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Chủ đề/Chương</w:t>
            </w:r>
          </w:p>
        </w:tc>
        <w:tc>
          <w:tcPr>
            <w:tcW w:w="2693" w:type="dxa"/>
            <w:vMerge w:val="restart"/>
            <w:shd w:val="clear" w:color="auto" w:fill="auto"/>
            <w:noWrap/>
            <w:vAlign w:val="center"/>
            <w:hideMark/>
          </w:tcPr>
          <w:p w14:paraId="1D7437E8"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eastAsia="vi-VN"/>
              </w:rPr>
              <w:t>Nội dung/</w:t>
            </w:r>
          </w:p>
          <w:p w14:paraId="0E918232"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eastAsia="vi-VN"/>
              </w:rPr>
              <w:t>đơn vị</w:t>
            </w:r>
          </w:p>
          <w:p w14:paraId="7F3C7381"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 xml:space="preserve"> kiến thức</w:t>
            </w:r>
          </w:p>
        </w:tc>
        <w:tc>
          <w:tcPr>
            <w:tcW w:w="7371" w:type="dxa"/>
            <w:vMerge w:val="restart"/>
            <w:shd w:val="clear" w:color="auto" w:fill="auto"/>
            <w:noWrap/>
            <w:vAlign w:val="center"/>
            <w:hideMark/>
          </w:tcPr>
          <w:p w14:paraId="4D2816AC" w14:textId="404CF363"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Yêu cầu cần đạt</w:t>
            </w:r>
          </w:p>
        </w:tc>
        <w:tc>
          <w:tcPr>
            <w:tcW w:w="3811" w:type="dxa"/>
            <w:gridSpan w:val="6"/>
            <w:shd w:val="clear" w:color="auto" w:fill="auto"/>
            <w:noWrap/>
            <w:vAlign w:val="center"/>
            <w:hideMark/>
          </w:tcPr>
          <w:p w14:paraId="5C0088FE" w14:textId="6750051F"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Số câu hỏi ở các mức độ đánh giá</w:t>
            </w:r>
          </w:p>
        </w:tc>
      </w:tr>
      <w:tr w:rsidR="00B95D94" w:rsidRPr="00667D48" w14:paraId="005B9539" w14:textId="77777777" w:rsidTr="005C5AF0">
        <w:trPr>
          <w:trHeight w:val="235"/>
        </w:trPr>
        <w:tc>
          <w:tcPr>
            <w:tcW w:w="537" w:type="dxa"/>
            <w:vMerge/>
            <w:shd w:val="clear" w:color="auto" w:fill="auto"/>
            <w:noWrap/>
            <w:vAlign w:val="center"/>
          </w:tcPr>
          <w:p w14:paraId="4E8672D9"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1590" w:type="dxa"/>
            <w:vMerge/>
            <w:shd w:val="clear" w:color="auto" w:fill="auto"/>
            <w:noWrap/>
            <w:vAlign w:val="center"/>
          </w:tcPr>
          <w:p w14:paraId="16F0CDB2"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2693" w:type="dxa"/>
            <w:vMerge/>
            <w:shd w:val="clear" w:color="auto" w:fill="auto"/>
            <w:noWrap/>
            <w:vAlign w:val="center"/>
          </w:tcPr>
          <w:p w14:paraId="2F0FD77E"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7371" w:type="dxa"/>
            <w:vMerge/>
            <w:shd w:val="clear" w:color="auto" w:fill="auto"/>
            <w:noWrap/>
            <w:vAlign w:val="center"/>
          </w:tcPr>
          <w:p w14:paraId="0DCACE99"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1908" w:type="dxa"/>
            <w:gridSpan w:val="3"/>
            <w:shd w:val="clear" w:color="auto" w:fill="auto"/>
            <w:noWrap/>
            <w:vAlign w:val="center"/>
          </w:tcPr>
          <w:p w14:paraId="171FAE29"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TNKQ</w:t>
            </w:r>
          </w:p>
        </w:tc>
        <w:tc>
          <w:tcPr>
            <w:tcW w:w="1903" w:type="dxa"/>
            <w:gridSpan w:val="3"/>
            <w:shd w:val="clear" w:color="auto" w:fill="auto"/>
            <w:vAlign w:val="center"/>
          </w:tcPr>
          <w:p w14:paraId="2F5C2CD5" w14:textId="70D7853F" w:rsidR="00B95D94" w:rsidRPr="00667D48" w:rsidRDefault="00B95D94" w:rsidP="00076AEB">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T</w:t>
            </w:r>
            <w:r w:rsidRPr="00667D48">
              <w:rPr>
                <w:rFonts w:ascii="Times New Roman" w:eastAsia="Times New Roman" w:hAnsi="Times New Roman" w:cs="Times New Roman"/>
                <w:b/>
                <w:bCs/>
                <w:sz w:val="24"/>
                <w:szCs w:val="24"/>
                <w:lang w:eastAsia="vi-VN"/>
              </w:rPr>
              <w:t>ự Luận</w:t>
            </w:r>
          </w:p>
        </w:tc>
      </w:tr>
      <w:tr w:rsidR="00B95D94" w:rsidRPr="00667D48" w14:paraId="74C34DCF" w14:textId="77777777" w:rsidTr="00B95D94">
        <w:trPr>
          <w:trHeight w:val="280"/>
        </w:trPr>
        <w:tc>
          <w:tcPr>
            <w:tcW w:w="537" w:type="dxa"/>
            <w:vMerge/>
            <w:shd w:val="clear" w:color="auto" w:fill="auto"/>
            <w:vAlign w:val="center"/>
          </w:tcPr>
          <w:p w14:paraId="63B0D7F4" w14:textId="77777777"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1590" w:type="dxa"/>
            <w:vMerge/>
            <w:shd w:val="clear" w:color="auto" w:fill="auto"/>
            <w:vAlign w:val="center"/>
          </w:tcPr>
          <w:p w14:paraId="1259A481" w14:textId="77777777" w:rsidR="00B95D94" w:rsidRPr="00667D48" w:rsidRDefault="00B95D94" w:rsidP="00076AEB">
            <w:pPr>
              <w:spacing w:after="0" w:line="240" w:lineRule="auto"/>
              <w:rPr>
                <w:rFonts w:ascii="Times New Roman" w:eastAsia="Times New Roman" w:hAnsi="Times New Roman" w:cs="Times New Roman"/>
                <w:b/>
                <w:bCs/>
                <w:sz w:val="24"/>
                <w:szCs w:val="24"/>
                <w:lang w:eastAsia="vi-VN"/>
              </w:rPr>
            </w:pPr>
          </w:p>
        </w:tc>
        <w:tc>
          <w:tcPr>
            <w:tcW w:w="2693" w:type="dxa"/>
            <w:vMerge/>
            <w:shd w:val="clear" w:color="auto" w:fill="auto"/>
            <w:vAlign w:val="center"/>
          </w:tcPr>
          <w:p w14:paraId="14089BD1" w14:textId="77777777" w:rsidR="00B95D94" w:rsidRPr="00667D48" w:rsidRDefault="00B95D94" w:rsidP="00076AEB">
            <w:pPr>
              <w:spacing w:after="0" w:line="240" w:lineRule="auto"/>
              <w:rPr>
                <w:rFonts w:ascii="Times New Roman" w:eastAsia="Times New Roman" w:hAnsi="Times New Roman" w:cs="Times New Roman"/>
                <w:b/>
                <w:bCs/>
                <w:sz w:val="24"/>
                <w:szCs w:val="24"/>
                <w:lang w:eastAsia="vi-VN"/>
              </w:rPr>
            </w:pPr>
          </w:p>
        </w:tc>
        <w:tc>
          <w:tcPr>
            <w:tcW w:w="7371" w:type="dxa"/>
            <w:vMerge/>
            <w:shd w:val="clear" w:color="auto" w:fill="auto"/>
            <w:vAlign w:val="center"/>
          </w:tcPr>
          <w:p w14:paraId="294E682F" w14:textId="77777777" w:rsidR="00B95D94" w:rsidRPr="00667D48" w:rsidRDefault="00B95D94" w:rsidP="00076AEB">
            <w:pPr>
              <w:spacing w:after="0" w:line="240" w:lineRule="auto"/>
              <w:rPr>
                <w:rFonts w:ascii="Times New Roman" w:eastAsia="Times New Roman" w:hAnsi="Times New Roman" w:cs="Times New Roman"/>
                <w:b/>
                <w:bCs/>
                <w:sz w:val="24"/>
                <w:szCs w:val="24"/>
                <w:lang w:eastAsia="vi-VN"/>
              </w:rPr>
            </w:pPr>
          </w:p>
        </w:tc>
        <w:tc>
          <w:tcPr>
            <w:tcW w:w="635" w:type="dxa"/>
            <w:shd w:val="clear" w:color="auto" w:fill="auto"/>
            <w:noWrap/>
            <w:vAlign w:val="center"/>
          </w:tcPr>
          <w:p w14:paraId="3FFFA2F3" w14:textId="0E4974D1"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Biết</w:t>
            </w:r>
          </w:p>
        </w:tc>
        <w:tc>
          <w:tcPr>
            <w:tcW w:w="710" w:type="dxa"/>
            <w:shd w:val="clear" w:color="auto" w:fill="auto"/>
            <w:noWrap/>
            <w:vAlign w:val="center"/>
          </w:tcPr>
          <w:p w14:paraId="4D1B0FE1" w14:textId="33132F52"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Hiểu</w:t>
            </w:r>
          </w:p>
        </w:tc>
        <w:tc>
          <w:tcPr>
            <w:tcW w:w="563" w:type="dxa"/>
            <w:shd w:val="clear" w:color="auto" w:fill="auto"/>
            <w:noWrap/>
            <w:vAlign w:val="center"/>
          </w:tcPr>
          <w:p w14:paraId="223D0F25" w14:textId="020B3BE1"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VD</w:t>
            </w:r>
          </w:p>
        </w:tc>
        <w:tc>
          <w:tcPr>
            <w:tcW w:w="630" w:type="dxa"/>
            <w:shd w:val="clear" w:color="auto" w:fill="auto"/>
            <w:noWrap/>
            <w:vAlign w:val="center"/>
          </w:tcPr>
          <w:p w14:paraId="0413368F" w14:textId="5E83AF41"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Biết</w:t>
            </w:r>
          </w:p>
        </w:tc>
        <w:tc>
          <w:tcPr>
            <w:tcW w:w="710" w:type="dxa"/>
            <w:shd w:val="clear" w:color="auto" w:fill="auto"/>
            <w:noWrap/>
            <w:vAlign w:val="center"/>
          </w:tcPr>
          <w:p w14:paraId="7020BBD3" w14:textId="7CE72AC0"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Hiểu</w:t>
            </w:r>
          </w:p>
        </w:tc>
        <w:tc>
          <w:tcPr>
            <w:tcW w:w="563" w:type="dxa"/>
            <w:shd w:val="clear" w:color="auto" w:fill="auto"/>
            <w:noWrap/>
            <w:vAlign w:val="center"/>
          </w:tcPr>
          <w:p w14:paraId="32D2907A" w14:textId="4B5FF54B" w:rsidR="00B95D94" w:rsidRPr="00667D48" w:rsidRDefault="00B95D94" w:rsidP="00076AEB">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VD</w:t>
            </w:r>
          </w:p>
        </w:tc>
      </w:tr>
      <w:tr w:rsidR="005C5AF0" w:rsidRPr="00667D48" w14:paraId="4B004570" w14:textId="77777777" w:rsidTr="00B95D94">
        <w:trPr>
          <w:trHeight w:val="840"/>
        </w:trPr>
        <w:tc>
          <w:tcPr>
            <w:tcW w:w="537" w:type="dxa"/>
            <w:vMerge w:val="restart"/>
            <w:shd w:val="clear" w:color="auto" w:fill="auto"/>
            <w:noWrap/>
            <w:vAlign w:val="center"/>
          </w:tcPr>
          <w:p w14:paraId="6D9379A8" w14:textId="67384C19"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eastAsia="vi-VN"/>
              </w:rPr>
              <w:t> 1</w:t>
            </w:r>
          </w:p>
        </w:tc>
        <w:tc>
          <w:tcPr>
            <w:tcW w:w="1590" w:type="dxa"/>
            <w:vMerge w:val="restart"/>
            <w:shd w:val="clear" w:color="auto" w:fill="auto"/>
            <w:noWrap/>
            <w:vAlign w:val="center"/>
          </w:tcPr>
          <w:p w14:paraId="4F5FF08C" w14:textId="31C61DE8" w:rsidR="005C5AF0" w:rsidRPr="00667D48" w:rsidRDefault="005C5AF0" w:rsidP="005C5AF0">
            <w:pPr>
              <w:spacing w:after="0" w:line="240" w:lineRule="auto"/>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sz w:val="24"/>
                <w:szCs w:val="24"/>
              </w:rPr>
              <w:t xml:space="preserve">Chương V: </w:t>
            </w:r>
            <w:r w:rsidRPr="00667D48">
              <w:rPr>
                <w:rFonts w:ascii="Times New Roman" w:eastAsia="Times New Roman" w:hAnsi="Times New Roman" w:cs="Times New Roman"/>
                <w:bCs/>
                <w:sz w:val="24"/>
                <w:szCs w:val="24"/>
              </w:rPr>
              <w:t>Phòng trừ sâu, bệnh hại cây trồng</w:t>
            </w:r>
            <w:r w:rsidRPr="00667D48">
              <w:rPr>
                <w:rFonts w:ascii="Times New Roman" w:hAnsi="Times New Roman" w:cs="Times New Roman"/>
                <w:bCs/>
                <w:sz w:val="24"/>
                <w:szCs w:val="24"/>
                <w:lang w:val="vi-VN"/>
              </w:rPr>
              <w:t xml:space="preserve"> </w:t>
            </w:r>
            <w:r w:rsidRPr="00667D48">
              <w:rPr>
                <w:rFonts w:ascii="Times New Roman" w:hAnsi="Times New Roman" w:cs="Times New Roman"/>
                <w:bCs/>
                <w:sz w:val="24"/>
                <w:szCs w:val="24"/>
              </w:rPr>
              <w:t>(9</w:t>
            </w:r>
            <w:r w:rsidRPr="00667D48">
              <w:rPr>
                <w:rFonts w:ascii="Times New Roman" w:hAnsi="Times New Roman" w:cs="Times New Roman"/>
                <w:bCs/>
                <w:sz w:val="24"/>
                <w:szCs w:val="24"/>
                <w:lang w:val="vi-VN"/>
              </w:rPr>
              <w:t xml:space="preserve"> tiết</w:t>
            </w:r>
            <w:r w:rsidRPr="00667D48">
              <w:rPr>
                <w:rFonts w:ascii="Times New Roman" w:hAnsi="Times New Roman" w:cs="Times New Roman"/>
                <w:bCs/>
                <w:sz w:val="24"/>
                <w:szCs w:val="24"/>
              </w:rPr>
              <w:t>).</w:t>
            </w:r>
          </w:p>
        </w:tc>
        <w:tc>
          <w:tcPr>
            <w:tcW w:w="2693" w:type="dxa"/>
            <w:shd w:val="clear" w:color="auto" w:fill="auto"/>
            <w:noWrap/>
            <w:vAlign w:val="center"/>
          </w:tcPr>
          <w:p w14:paraId="2E9BF8A3" w14:textId="4C62320D" w:rsidR="005C5AF0" w:rsidRPr="00667D48" w:rsidRDefault="005C5AF0" w:rsidP="005C5AF0">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15.</w:t>
            </w:r>
            <w:r w:rsidRPr="00667D48">
              <w:rPr>
                <w:rFonts w:ascii="Times New Roman" w:eastAsia="Times New Roman" w:hAnsi="Times New Roman" w:cs="Times New Roman"/>
                <w:sz w:val="24"/>
                <w:szCs w:val="24"/>
              </w:rPr>
              <w:t xml:space="preserve"> Sâu bệnh hại cây trồng và ý nghĩa của việc phòng trừ.</w:t>
            </w:r>
          </w:p>
        </w:tc>
        <w:tc>
          <w:tcPr>
            <w:tcW w:w="7371" w:type="dxa"/>
            <w:shd w:val="clear" w:color="auto" w:fill="auto"/>
          </w:tcPr>
          <w:p w14:paraId="1F7FA047" w14:textId="0E16CF2F" w:rsidR="005C5AF0" w:rsidRPr="00667D48" w:rsidRDefault="005C5AF0" w:rsidP="005C5AF0">
            <w:pPr>
              <w:tabs>
                <w:tab w:val="left" w:pos="224"/>
              </w:tabs>
              <w:spacing w:after="0" w:line="240" w:lineRule="auto"/>
              <w:rPr>
                <w:rFonts w:ascii="Times New Roman" w:eastAsia="Times New Roman" w:hAnsi="Times New Roman" w:cs="Times New Roman"/>
                <w:b/>
                <w:bCs/>
                <w:sz w:val="24"/>
                <w:szCs w:val="24"/>
                <w:lang w:val="vi-VN"/>
              </w:rPr>
            </w:pPr>
            <w:r w:rsidRPr="00667D48">
              <w:rPr>
                <w:rFonts w:ascii="Times New Roman" w:eastAsia="Times New Roman" w:hAnsi="Times New Roman" w:cs="Times New Roman"/>
                <w:b/>
                <w:bCs/>
                <w:sz w:val="24"/>
                <w:szCs w:val="24"/>
              </w:rPr>
              <w:t>Biết</w:t>
            </w:r>
          </w:p>
          <w:p w14:paraId="7E347E89" w14:textId="77777777" w:rsidR="005C5AF0" w:rsidRPr="00667D48" w:rsidRDefault="005C5AF0" w:rsidP="005C5AF0">
            <w:pPr>
              <w:tabs>
                <w:tab w:val="left" w:pos="224"/>
              </w:tabs>
              <w:spacing w:after="0" w:line="240" w:lineRule="auto"/>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Nêu được khái niệm sâu hại và bệnh hại cây trồng</w:t>
            </w:r>
          </w:p>
          <w:p w14:paraId="4DE30983" w14:textId="6EBC2E0B" w:rsidR="005C5AF0" w:rsidRPr="00667D48" w:rsidRDefault="005C5AF0" w:rsidP="005C5AF0">
            <w:pPr>
              <w:tabs>
                <w:tab w:val="left" w:pos="224"/>
              </w:tabs>
              <w:spacing w:after="0" w:line="240" w:lineRule="auto"/>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Biết được tác hại gây ra do sâu, bệnh hại đối với cây trồng.</w:t>
            </w:r>
          </w:p>
          <w:p w14:paraId="19F0D15E" w14:textId="443F530F" w:rsidR="005C5AF0" w:rsidRPr="00667D48" w:rsidRDefault="005C5AF0" w:rsidP="005C5AF0">
            <w:pPr>
              <w:tabs>
                <w:tab w:val="left" w:pos="224"/>
              </w:tabs>
              <w:spacing w:after="0" w:line="240" w:lineRule="auto"/>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Nêu được ý nghĩa của việc phòng trừ sâu bệnh hại cây trồng.</w:t>
            </w:r>
          </w:p>
          <w:p w14:paraId="469CB068" w14:textId="1C16F1ED" w:rsidR="005C5AF0" w:rsidRPr="00667D48" w:rsidRDefault="005C5AF0" w:rsidP="005C5AF0">
            <w:pPr>
              <w:tabs>
                <w:tab w:val="left" w:pos="2790"/>
              </w:tabs>
              <w:spacing w:after="0" w:line="240" w:lineRule="auto"/>
              <w:rPr>
                <w:rFonts w:ascii="Times New Roman" w:eastAsia="Times New Roman" w:hAnsi="Times New Roman" w:cs="Times New Roman"/>
                <w:b/>
                <w:sz w:val="24"/>
                <w:szCs w:val="24"/>
                <w:lang w:val="vi-VN"/>
              </w:rPr>
            </w:pPr>
            <w:r w:rsidRPr="00667D48">
              <w:rPr>
                <w:rFonts w:ascii="Times New Roman" w:eastAsia="Times New Roman" w:hAnsi="Times New Roman" w:cs="Times New Roman"/>
                <w:b/>
                <w:sz w:val="24"/>
                <w:szCs w:val="24"/>
              </w:rPr>
              <w:t>Hiểu</w:t>
            </w:r>
          </w:p>
          <w:p w14:paraId="1A3FBB94" w14:textId="77777777" w:rsidR="005C5AF0" w:rsidRPr="00667D48" w:rsidRDefault="005C5AF0" w:rsidP="005C5AF0">
            <w:pPr>
              <w:tabs>
                <w:tab w:val="left" w:pos="2790"/>
              </w:tabs>
              <w:spacing w:after="0" w:line="240" w:lineRule="auto"/>
              <w:rPr>
                <w:rFonts w:ascii="Times New Roman" w:eastAsia="Times New Roman" w:hAnsi="Times New Roman" w:cs="Times New Roman"/>
                <w:bCs/>
                <w:sz w:val="24"/>
                <w:szCs w:val="24"/>
              </w:rPr>
            </w:pPr>
            <w:r w:rsidRPr="00667D48">
              <w:rPr>
                <w:rFonts w:ascii="Times New Roman" w:eastAsia="Times New Roman" w:hAnsi="Times New Roman" w:cs="Times New Roman"/>
                <w:bCs/>
                <w:sz w:val="24"/>
                <w:szCs w:val="24"/>
              </w:rPr>
              <w:t>- Phân biệt được ưu, nhược điểm của từng biện pháp phòng trừ sâu, bệnh hại cây trồng</w:t>
            </w:r>
          </w:p>
          <w:p w14:paraId="1A0BCBE6" w14:textId="374BDF40" w:rsidR="005C5AF0" w:rsidRPr="00667D48" w:rsidRDefault="005C5AF0" w:rsidP="005C5AF0">
            <w:pPr>
              <w:spacing w:after="0" w:line="240" w:lineRule="auto"/>
              <w:rPr>
                <w:rFonts w:ascii="Times New Roman" w:eastAsia="Calibri" w:hAnsi="Times New Roman" w:cs="Times New Roman"/>
                <w:b/>
                <w:kern w:val="2"/>
                <w:sz w:val="24"/>
                <w:szCs w:val="24"/>
                <w:lang w:val="vi-VN"/>
                <w14:ligatures w14:val="standardContextual"/>
              </w:rPr>
            </w:pPr>
            <w:r w:rsidRPr="00667D48">
              <w:rPr>
                <w:rFonts w:ascii="Times New Roman" w:eastAsia="Calibri" w:hAnsi="Times New Roman" w:cs="Times New Roman"/>
                <w:b/>
                <w:kern w:val="2"/>
                <w:sz w:val="24"/>
                <w:szCs w:val="24"/>
                <w14:ligatures w14:val="standardContextual"/>
              </w:rPr>
              <w:t xml:space="preserve"> Vận dụng</w:t>
            </w:r>
          </w:p>
          <w:p w14:paraId="536FBA73" w14:textId="394F3AC6" w:rsidR="005C5AF0" w:rsidRPr="00667D48" w:rsidRDefault="005C5AF0" w:rsidP="005C5AF0">
            <w:pPr>
              <w:spacing w:after="0" w:line="240" w:lineRule="auto"/>
              <w:rPr>
                <w:rFonts w:ascii="Times New Roman" w:hAnsi="Times New Roman" w:cs="Times New Roman"/>
                <w:sz w:val="24"/>
                <w:szCs w:val="24"/>
                <w:lang w:val="vi-VN"/>
              </w:rPr>
            </w:pPr>
            <w:r w:rsidRPr="00667D48">
              <w:rPr>
                <w:rFonts w:ascii="Times New Roman" w:eastAsia="Calibri" w:hAnsi="Times New Roman" w:cs="Times New Roman"/>
                <w:kern w:val="2"/>
                <w:sz w:val="24"/>
                <w:szCs w:val="24"/>
                <w14:ligatures w14:val="standardContextual"/>
              </w:rPr>
              <w:t>- Chọn biện pháp phòng trừ sâu bệnh phù hợp trong hoàn cảnh..</w:t>
            </w:r>
          </w:p>
        </w:tc>
        <w:tc>
          <w:tcPr>
            <w:tcW w:w="635" w:type="dxa"/>
            <w:shd w:val="clear" w:color="auto" w:fill="auto"/>
            <w:noWrap/>
            <w:vAlign w:val="center"/>
          </w:tcPr>
          <w:p w14:paraId="0050B76E" w14:textId="6893C464"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710" w:type="dxa"/>
            <w:shd w:val="clear" w:color="auto" w:fill="auto"/>
            <w:noWrap/>
            <w:vAlign w:val="center"/>
          </w:tcPr>
          <w:p w14:paraId="3399AEC9" w14:textId="07E2103D"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563" w:type="dxa"/>
            <w:shd w:val="clear" w:color="auto" w:fill="auto"/>
            <w:noWrap/>
            <w:vAlign w:val="center"/>
          </w:tcPr>
          <w:p w14:paraId="29D314DD" w14:textId="0695BAD2"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630" w:type="dxa"/>
            <w:shd w:val="clear" w:color="auto" w:fill="auto"/>
            <w:noWrap/>
            <w:vAlign w:val="center"/>
          </w:tcPr>
          <w:p w14:paraId="24504E33" w14:textId="392CC8C8"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val="vi-VN" w:eastAsia="vi-VN"/>
              </w:rPr>
              <w:t>1</w:t>
            </w:r>
          </w:p>
        </w:tc>
        <w:tc>
          <w:tcPr>
            <w:tcW w:w="710" w:type="dxa"/>
            <w:shd w:val="clear" w:color="auto" w:fill="auto"/>
            <w:noWrap/>
            <w:vAlign w:val="center"/>
          </w:tcPr>
          <w:p w14:paraId="37D4BCFD" w14:textId="4AD180E8"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7763142B" w14:textId="624B2456"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r>
      <w:tr w:rsidR="005C5AF0" w:rsidRPr="00667D48" w14:paraId="14975A88" w14:textId="77777777" w:rsidTr="00B95D94">
        <w:trPr>
          <w:trHeight w:val="840"/>
        </w:trPr>
        <w:tc>
          <w:tcPr>
            <w:tcW w:w="537" w:type="dxa"/>
            <w:vMerge/>
            <w:shd w:val="clear" w:color="auto" w:fill="auto"/>
            <w:noWrap/>
            <w:vAlign w:val="center"/>
          </w:tcPr>
          <w:p w14:paraId="41DDAB81"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p>
        </w:tc>
        <w:tc>
          <w:tcPr>
            <w:tcW w:w="1590" w:type="dxa"/>
            <w:vMerge/>
            <w:shd w:val="clear" w:color="auto" w:fill="auto"/>
            <w:noWrap/>
            <w:vAlign w:val="center"/>
          </w:tcPr>
          <w:p w14:paraId="7009521F" w14:textId="77777777" w:rsidR="005C5AF0" w:rsidRPr="00667D48" w:rsidRDefault="005C5AF0" w:rsidP="005C5AF0">
            <w:pPr>
              <w:spacing w:after="0" w:line="240" w:lineRule="auto"/>
              <w:rPr>
                <w:rFonts w:ascii="Times New Roman" w:eastAsia="Times New Roman" w:hAnsi="Times New Roman" w:cs="Times New Roman"/>
                <w:b/>
                <w:bCs/>
                <w:sz w:val="24"/>
                <w:szCs w:val="24"/>
                <w:lang w:eastAsia="vi-VN"/>
              </w:rPr>
            </w:pPr>
          </w:p>
        </w:tc>
        <w:tc>
          <w:tcPr>
            <w:tcW w:w="2693" w:type="dxa"/>
            <w:shd w:val="clear" w:color="auto" w:fill="auto"/>
            <w:noWrap/>
            <w:vAlign w:val="center"/>
          </w:tcPr>
          <w:p w14:paraId="30A05C6F" w14:textId="78A01EAF" w:rsidR="005C5AF0" w:rsidRPr="00667D48" w:rsidRDefault="005C5AF0" w:rsidP="005C5AF0">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16.</w:t>
            </w:r>
            <w:r w:rsidRPr="00667D48">
              <w:rPr>
                <w:rFonts w:ascii="Times New Roman" w:eastAsia="Times New Roman" w:hAnsi="Times New Roman" w:cs="Times New Roman"/>
                <w:sz w:val="24"/>
                <w:szCs w:val="24"/>
              </w:rPr>
              <w:t xml:space="preserve"> Một số sâu hại cây trồng thường gặp và biện pháp phòng trừ.</w:t>
            </w:r>
          </w:p>
        </w:tc>
        <w:tc>
          <w:tcPr>
            <w:tcW w:w="7371" w:type="dxa"/>
            <w:shd w:val="clear" w:color="auto" w:fill="auto"/>
          </w:tcPr>
          <w:p w14:paraId="1B8372BC" w14:textId="77777777" w:rsidR="005C5AF0" w:rsidRPr="00667D48" w:rsidRDefault="005C5AF0" w:rsidP="005C5AF0">
            <w:pPr>
              <w:tabs>
                <w:tab w:val="left" w:pos="224"/>
              </w:tabs>
              <w:spacing w:after="0" w:line="240" w:lineRule="auto"/>
              <w:rPr>
                <w:rFonts w:ascii="Times New Roman" w:eastAsia="Times New Roman" w:hAnsi="Times New Roman" w:cs="Times New Roman"/>
                <w:b/>
                <w:bCs/>
                <w:sz w:val="24"/>
                <w:szCs w:val="24"/>
                <w:lang w:val="vi-VN"/>
              </w:rPr>
            </w:pPr>
            <w:r w:rsidRPr="00667D48">
              <w:rPr>
                <w:rFonts w:ascii="Times New Roman" w:eastAsia="Times New Roman" w:hAnsi="Times New Roman" w:cs="Times New Roman"/>
                <w:b/>
                <w:bCs/>
                <w:sz w:val="24"/>
                <w:szCs w:val="24"/>
              </w:rPr>
              <w:t>Biết</w:t>
            </w:r>
          </w:p>
          <w:p w14:paraId="5EE8910D" w14:textId="77777777" w:rsidR="005C5AF0" w:rsidRPr="00667D48" w:rsidRDefault="005C5AF0" w:rsidP="005C5AF0">
            <w:pPr>
              <w:spacing w:after="0" w:line="240" w:lineRule="auto"/>
              <w:jc w:val="both"/>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Đặc điểm hình thái một số loài sâu hại.</w:t>
            </w:r>
          </w:p>
          <w:p w14:paraId="1B1177EA" w14:textId="77777777" w:rsidR="005C5AF0" w:rsidRPr="00667D48" w:rsidRDefault="005C5AF0" w:rsidP="005C5AF0">
            <w:pPr>
              <w:spacing w:after="0" w:line="240" w:lineRule="auto"/>
              <w:jc w:val="both"/>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Đặc điểm gây hại một số loài sâu hại.</w:t>
            </w:r>
          </w:p>
          <w:p w14:paraId="08321DD5" w14:textId="77777777" w:rsidR="005C5AF0" w:rsidRPr="00667D48" w:rsidRDefault="005C5AF0" w:rsidP="005C5AF0">
            <w:pPr>
              <w:spacing w:after="0" w:line="240" w:lineRule="auto"/>
              <w:jc w:val="both"/>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Nhận biết biện pháp phòng trừ một số loài sâu hại.</w:t>
            </w:r>
          </w:p>
          <w:p w14:paraId="34234833" w14:textId="77777777" w:rsidR="005C5AF0" w:rsidRPr="00667D48" w:rsidRDefault="005C5AF0" w:rsidP="005C5AF0">
            <w:pPr>
              <w:spacing w:after="0" w:line="240" w:lineRule="auto"/>
              <w:jc w:val="both"/>
              <w:rPr>
                <w:rFonts w:ascii="Times New Roman" w:eastAsia="Times New Roman" w:hAnsi="Times New Roman" w:cs="Times New Roman"/>
                <w:sz w:val="24"/>
                <w:szCs w:val="24"/>
                <w:lang w:val="vi-VN"/>
              </w:rPr>
            </w:pPr>
            <w:r w:rsidRPr="00667D48">
              <w:rPr>
                <w:rFonts w:ascii="Times New Roman" w:eastAsia="Times New Roman" w:hAnsi="Times New Roman" w:cs="Times New Roman"/>
                <w:b/>
                <w:bCs/>
                <w:sz w:val="24"/>
                <w:szCs w:val="24"/>
                <w:lang w:val="vi-VN"/>
              </w:rPr>
              <w:t>H</w:t>
            </w:r>
            <w:r w:rsidRPr="00667D48">
              <w:rPr>
                <w:rFonts w:ascii="Times New Roman" w:eastAsia="Times New Roman" w:hAnsi="Times New Roman" w:cs="Times New Roman"/>
                <w:b/>
                <w:bCs/>
                <w:sz w:val="24"/>
                <w:szCs w:val="24"/>
              </w:rPr>
              <w:t>iểu</w:t>
            </w:r>
            <w:r w:rsidRPr="00667D48">
              <w:rPr>
                <w:rFonts w:ascii="Times New Roman" w:eastAsia="Times New Roman" w:hAnsi="Times New Roman" w:cs="Times New Roman"/>
                <w:sz w:val="24"/>
                <w:szCs w:val="24"/>
              </w:rPr>
              <w:t xml:space="preserve"> </w:t>
            </w:r>
          </w:p>
          <w:p w14:paraId="2D9E36F4" w14:textId="229E4132" w:rsidR="005C5AF0" w:rsidRPr="00667D48" w:rsidRDefault="005C5AF0" w:rsidP="005C5AF0">
            <w:pPr>
              <w:spacing w:after="0" w:line="240" w:lineRule="auto"/>
              <w:jc w:val="both"/>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Phân biệt đặc điểm gây hại và biện pháp phòng trừ một số loài sâu hại.</w:t>
            </w:r>
          </w:p>
          <w:p w14:paraId="70650819" w14:textId="5758D28D" w:rsidR="005C5AF0" w:rsidRPr="00667D48" w:rsidRDefault="005C5AF0" w:rsidP="005C5AF0">
            <w:pPr>
              <w:spacing w:after="0" w:line="240" w:lineRule="auto"/>
              <w:rPr>
                <w:rFonts w:ascii="Times New Roman" w:eastAsia="Calibri" w:hAnsi="Times New Roman" w:cs="Times New Roman"/>
                <w:b/>
                <w:kern w:val="2"/>
                <w:sz w:val="24"/>
                <w:szCs w:val="24"/>
                <w:lang w:val="vi-VN"/>
                <w14:ligatures w14:val="standardContextual"/>
              </w:rPr>
            </w:pPr>
            <w:r w:rsidRPr="00667D48">
              <w:rPr>
                <w:rFonts w:ascii="Times New Roman" w:eastAsia="Calibri" w:hAnsi="Times New Roman" w:cs="Times New Roman"/>
                <w:b/>
                <w:kern w:val="2"/>
                <w:sz w:val="24"/>
                <w:szCs w:val="24"/>
                <w14:ligatures w14:val="standardContextual"/>
              </w:rPr>
              <w:t>Vận dụng</w:t>
            </w:r>
          </w:p>
          <w:p w14:paraId="1306DAD4" w14:textId="03627DA4" w:rsidR="005C5AF0" w:rsidRPr="00667D48" w:rsidRDefault="005C5AF0" w:rsidP="005C5AF0">
            <w:pPr>
              <w:spacing w:after="0" w:line="240" w:lineRule="auto"/>
              <w:rPr>
                <w:rFonts w:ascii="Times New Roman" w:hAnsi="Times New Roman" w:cs="Times New Roman"/>
                <w:sz w:val="24"/>
                <w:szCs w:val="24"/>
              </w:rPr>
            </w:pPr>
            <w:r w:rsidRPr="00667D48">
              <w:rPr>
                <w:rFonts w:ascii="Times New Roman" w:hAnsi="Times New Roman" w:cs="Times New Roman"/>
                <w:sz w:val="24"/>
                <w:szCs w:val="24"/>
              </w:rPr>
              <w:t>- Gi</w:t>
            </w:r>
            <w:r w:rsidRPr="00667D48">
              <w:rPr>
                <w:rFonts w:ascii="Times New Roman" w:hAnsi="Times New Roman" w:cs="Times New Roman"/>
                <w:sz w:val="24"/>
                <w:szCs w:val="24"/>
                <w:lang w:val="vi-VN"/>
              </w:rPr>
              <w:t>ải quyết vấn đề thực tiễn</w:t>
            </w:r>
            <w:r w:rsidRPr="00667D48">
              <w:rPr>
                <w:rFonts w:ascii="Times New Roman" w:hAnsi="Times New Roman" w:cs="Times New Roman"/>
                <w:sz w:val="24"/>
                <w:szCs w:val="24"/>
              </w:rPr>
              <w:t xml:space="preserve"> có liên quan.</w:t>
            </w:r>
          </w:p>
        </w:tc>
        <w:tc>
          <w:tcPr>
            <w:tcW w:w="635" w:type="dxa"/>
            <w:shd w:val="clear" w:color="auto" w:fill="auto"/>
            <w:noWrap/>
            <w:vAlign w:val="center"/>
          </w:tcPr>
          <w:p w14:paraId="0905BBF4" w14:textId="061F66DE"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2</w:t>
            </w:r>
          </w:p>
        </w:tc>
        <w:tc>
          <w:tcPr>
            <w:tcW w:w="710" w:type="dxa"/>
            <w:shd w:val="clear" w:color="auto" w:fill="auto"/>
            <w:noWrap/>
            <w:vAlign w:val="center"/>
          </w:tcPr>
          <w:p w14:paraId="3C083750" w14:textId="7DBA0DB0"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r w:rsidRPr="00667D48">
              <w:rPr>
                <w:rFonts w:ascii="Times New Roman" w:eastAsia="Times New Roman" w:hAnsi="Times New Roman" w:cs="Times New Roman"/>
                <w:sz w:val="24"/>
                <w:szCs w:val="24"/>
                <w:lang w:eastAsia="vi-VN"/>
              </w:rPr>
              <w:t>1</w:t>
            </w:r>
          </w:p>
        </w:tc>
        <w:tc>
          <w:tcPr>
            <w:tcW w:w="563" w:type="dxa"/>
            <w:shd w:val="clear" w:color="auto" w:fill="auto"/>
            <w:noWrap/>
            <w:vAlign w:val="center"/>
          </w:tcPr>
          <w:p w14:paraId="223ED055" w14:textId="65AC1E3C"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630" w:type="dxa"/>
            <w:shd w:val="clear" w:color="auto" w:fill="auto"/>
            <w:noWrap/>
            <w:vAlign w:val="center"/>
          </w:tcPr>
          <w:p w14:paraId="293FF28A"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15486ED4"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16D07490"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r>
      <w:tr w:rsidR="005C5AF0" w:rsidRPr="00667D48" w14:paraId="19480BC0" w14:textId="77777777" w:rsidTr="00B95D94">
        <w:trPr>
          <w:trHeight w:val="840"/>
        </w:trPr>
        <w:tc>
          <w:tcPr>
            <w:tcW w:w="537" w:type="dxa"/>
            <w:vMerge/>
            <w:shd w:val="clear" w:color="auto" w:fill="auto"/>
            <w:noWrap/>
            <w:vAlign w:val="center"/>
          </w:tcPr>
          <w:p w14:paraId="1BD9052A"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p>
        </w:tc>
        <w:tc>
          <w:tcPr>
            <w:tcW w:w="1590" w:type="dxa"/>
            <w:vMerge/>
            <w:shd w:val="clear" w:color="auto" w:fill="auto"/>
            <w:noWrap/>
            <w:vAlign w:val="center"/>
          </w:tcPr>
          <w:p w14:paraId="6FA7E54F" w14:textId="77777777" w:rsidR="005C5AF0" w:rsidRPr="00667D48" w:rsidRDefault="005C5AF0" w:rsidP="005C5AF0">
            <w:pPr>
              <w:spacing w:after="0" w:line="240" w:lineRule="auto"/>
              <w:rPr>
                <w:rFonts w:ascii="Times New Roman" w:eastAsia="Times New Roman" w:hAnsi="Times New Roman" w:cs="Times New Roman"/>
                <w:b/>
                <w:bCs/>
                <w:sz w:val="24"/>
                <w:szCs w:val="24"/>
                <w:lang w:eastAsia="vi-VN"/>
              </w:rPr>
            </w:pPr>
          </w:p>
        </w:tc>
        <w:tc>
          <w:tcPr>
            <w:tcW w:w="2693" w:type="dxa"/>
            <w:shd w:val="clear" w:color="auto" w:fill="auto"/>
            <w:noWrap/>
            <w:vAlign w:val="center"/>
          </w:tcPr>
          <w:p w14:paraId="17150BBA" w14:textId="747A9CF2" w:rsidR="005C5AF0" w:rsidRPr="00667D48" w:rsidRDefault="005C5AF0" w:rsidP="005C5AF0">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17.</w:t>
            </w:r>
            <w:r w:rsidRPr="00667D48">
              <w:rPr>
                <w:rFonts w:ascii="Times New Roman" w:eastAsia="Times New Roman" w:hAnsi="Times New Roman" w:cs="Times New Roman"/>
                <w:sz w:val="24"/>
                <w:szCs w:val="24"/>
              </w:rPr>
              <w:t xml:space="preserve"> Một số bệnh hại cây trồng thường gặp và biện pháp phòng trừ.</w:t>
            </w:r>
          </w:p>
        </w:tc>
        <w:tc>
          <w:tcPr>
            <w:tcW w:w="7371" w:type="dxa"/>
            <w:shd w:val="clear" w:color="auto" w:fill="auto"/>
          </w:tcPr>
          <w:p w14:paraId="1CD54EF2" w14:textId="77777777" w:rsidR="005C5AF0" w:rsidRPr="00667D48" w:rsidRDefault="005C5AF0" w:rsidP="005C5AF0">
            <w:pPr>
              <w:tabs>
                <w:tab w:val="left" w:pos="224"/>
              </w:tabs>
              <w:spacing w:after="0" w:line="240" w:lineRule="auto"/>
              <w:rPr>
                <w:rFonts w:ascii="Times New Roman" w:eastAsia="Times New Roman" w:hAnsi="Times New Roman" w:cs="Times New Roman"/>
                <w:b/>
                <w:bCs/>
                <w:sz w:val="24"/>
                <w:szCs w:val="24"/>
                <w:lang w:val="vi-VN"/>
              </w:rPr>
            </w:pPr>
            <w:r w:rsidRPr="00667D48">
              <w:rPr>
                <w:rFonts w:ascii="Times New Roman" w:eastAsia="Times New Roman" w:hAnsi="Times New Roman" w:cs="Times New Roman"/>
                <w:b/>
                <w:bCs/>
                <w:sz w:val="24"/>
                <w:szCs w:val="24"/>
              </w:rPr>
              <w:t>Biết</w:t>
            </w:r>
          </w:p>
          <w:p w14:paraId="5B89B9E9" w14:textId="77777777" w:rsidR="005C5AF0" w:rsidRPr="00667D48" w:rsidRDefault="005C5AF0" w:rsidP="005C5AF0">
            <w:pPr>
              <w:spacing w:after="0" w:line="240" w:lineRule="auto"/>
              <w:jc w:val="both"/>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Đặc điểm nhận biết một số bệnh trên cây trồng.</w:t>
            </w:r>
          </w:p>
          <w:p w14:paraId="4DADF86F" w14:textId="77777777" w:rsidR="005C5AF0" w:rsidRPr="00667D48" w:rsidRDefault="005C5AF0" w:rsidP="005C5AF0">
            <w:pPr>
              <w:spacing w:after="0" w:line="240" w:lineRule="auto"/>
              <w:jc w:val="both"/>
              <w:rPr>
                <w:rFonts w:ascii="Times New Roman" w:eastAsia="Times New Roman" w:hAnsi="Times New Roman" w:cs="Times New Roman"/>
                <w:sz w:val="24"/>
                <w:szCs w:val="24"/>
              </w:rPr>
            </w:pPr>
            <w:r w:rsidRPr="00667D48">
              <w:rPr>
                <w:rFonts w:ascii="Times New Roman" w:eastAsia="Times New Roman" w:hAnsi="Times New Roman" w:cs="Times New Roman"/>
                <w:sz w:val="24"/>
                <w:szCs w:val="24"/>
              </w:rPr>
              <w:t>- Biện pháp phòng trừ một số một số bệnh trên cây trồng.</w:t>
            </w:r>
          </w:p>
          <w:p w14:paraId="2CFD2969" w14:textId="77777777" w:rsidR="005C5AF0" w:rsidRPr="00667D48" w:rsidRDefault="005C5AF0" w:rsidP="005C5AF0">
            <w:pPr>
              <w:spacing w:after="0" w:line="240" w:lineRule="auto"/>
              <w:rPr>
                <w:rFonts w:ascii="Times New Roman" w:eastAsia="Times New Roman" w:hAnsi="Times New Roman" w:cs="Times New Roman"/>
                <w:sz w:val="24"/>
                <w:szCs w:val="24"/>
                <w:lang w:val="vi-VN"/>
              </w:rPr>
            </w:pPr>
            <w:r w:rsidRPr="00667D48">
              <w:rPr>
                <w:rFonts w:ascii="Times New Roman" w:eastAsia="Times New Roman" w:hAnsi="Times New Roman" w:cs="Times New Roman"/>
                <w:b/>
                <w:bCs/>
                <w:sz w:val="24"/>
                <w:szCs w:val="24"/>
                <w:lang w:val="vi-VN"/>
              </w:rPr>
              <w:t>H</w:t>
            </w:r>
            <w:r w:rsidRPr="00667D48">
              <w:rPr>
                <w:rFonts w:ascii="Times New Roman" w:eastAsia="Times New Roman" w:hAnsi="Times New Roman" w:cs="Times New Roman"/>
                <w:b/>
                <w:bCs/>
                <w:sz w:val="24"/>
                <w:szCs w:val="24"/>
              </w:rPr>
              <w:t>iểu</w:t>
            </w:r>
            <w:r w:rsidRPr="00667D48">
              <w:rPr>
                <w:rFonts w:ascii="Times New Roman" w:eastAsia="Times New Roman" w:hAnsi="Times New Roman" w:cs="Times New Roman"/>
                <w:sz w:val="24"/>
                <w:szCs w:val="24"/>
              </w:rPr>
              <w:t xml:space="preserve"> </w:t>
            </w:r>
          </w:p>
          <w:p w14:paraId="1D6F9425" w14:textId="09008A8D" w:rsidR="005C5AF0" w:rsidRPr="00667D48" w:rsidRDefault="005C5AF0" w:rsidP="005C5AF0">
            <w:pPr>
              <w:spacing w:after="0" w:line="240" w:lineRule="auto"/>
              <w:rPr>
                <w:rFonts w:ascii="Times New Roman" w:eastAsia="Times New Roman" w:hAnsi="Times New Roman" w:cs="Times New Roman"/>
                <w:sz w:val="24"/>
                <w:szCs w:val="24"/>
                <w:lang w:val="vi-VN"/>
              </w:rPr>
            </w:pPr>
            <w:r w:rsidRPr="00667D48">
              <w:rPr>
                <w:rFonts w:ascii="Times New Roman" w:eastAsia="Times New Roman" w:hAnsi="Times New Roman" w:cs="Times New Roman"/>
                <w:sz w:val="24"/>
                <w:szCs w:val="24"/>
              </w:rPr>
              <w:t>- Phân biệt đặc điểm nhận biết và biện pháp phòng trừ một số bệnh h</w:t>
            </w:r>
            <w:r w:rsidRPr="00667D48">
              <w:rPr>
                <w:rFonts w:ascii="Times New Roman" w:eastAsia="Times New Roman" w:hAnsi="Times New Roman" w:cs="Times New Roman"/>
                <w:sz w:val="24"/>
                <w:szCs w:val="24"/>
                <w:lang w:val="vi-VN"/>
              </w:rPr>
              <w:t>ạ</w:t>
            </w:r>
            <w:r w:rsidRPr="00667D48">
              <w:rPr>
                <w:rFonts w:ascii="Times New Roman" w:eastAsia="Times New Roman" w:hAnsi="Times New Roman" w:cs="Times New Roman"/>
                <w:sz w:val="24"/>
                <w:szCs w:val="24"/>
              </w:rPr>
              <w:t>i cây trồng</w:t>
            </w:r>
            <w:r w:rsidRPr="00667D48">
              <w:rPr>
                <w:rFonts w:ascii="Times New Roman" w:eastAsia="Times New Roman" w:hAnsi="Times New Roman" w:cs="Times New Roman"/>
                <w:sz w:val="24"/>
                <w:szCs w:val="24"/>
                <w:lang w:val="vi-VN"/>
              </w:rPr>
              <w:t>.</w:t>
            </w:r>
          </w:p>
        </w:tc>
        <w:tc>
          <w:tcPr>
            <w:tcW w:w="635" w:type="dxa"/>
            <w:shd w:val="clear" w:color="auto" w:fill="auto"/>
            <w:noWrap/>
            <w:vAlign w:val="center"/>
          </w:tcPr>
          <w:p w14:paraId="5C932469" w14:textId="1710C309"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710" w:type="dxa"/>
            <w:shd w:val="clear" w:color="auto" w:fill="auto"/>
            <w:noWrap/>
            <w:vAlign w:val="center"/>
          </w:tcPr>
          <w:p w14:paraId="13E8A93D" w14:textId="7916DE92"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563" w:type="dxa"/>
            <w:shd w:val="clear" w:color="auto" w:fill="auto"/>
            <w:noWrap/>
            <w:vAlign w:val="center"/>
          </w:tcPr>
          <w:p w14:paraId="5FB13B83"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630" w:type="dxa"/>
            <w:shd w:val="clear" w:color="auto" w:fill="auto"/>
            <w:noWrap/>
            <w:vAlign w:val="center"/>
          </w:tcPr>
          <w:p w14:paraId="59DFC63C"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78C4E04F" w14:textId="7D6590FB"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val="vi-VN" w:eastAsia="vi-VN"/>
              </w:rPr>
              <w:t>1</w:t>
            </w:r>
          </w:p>
        </w:tc>
        <w:tc>
          <w:tcPr>
            <w:tcW w:w="563" w:type="dxa"/>
            <w:shd w:val="clear" w:color="auto" w:fill="auto"/>
            <w:noWrap/>
            <w:vAlign w:val="center"/>
          </w:tcPr>
          <w:p w14:paraId="33DE21D9"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r>
      <w:tr w:rsidR="005C5AF0" w:rsidRPr="00667D48" w14:paraId="5CAFFEBC" w14:textId="77777777" w:rsidTr="00B95D94">
        <w:trPr>
          <w:trHeight w:val="840"/>
        </w:trPr>
        <w:tc>
          <w:tcPr>
            <w:tcW w:w="537" w:type="dxa"/>
            <w:vMerge/>
            <w:shd w:val="clear" w:color="auto" w:fill="auto"/>
            <w:noWrap/>
            <w:vAlign w:val="center"/>
          </w:tcPr>
          <w:p w14:paraId="6E699DFF"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p>
        </w:tc>
        <w:tc>
          <w:tcPr>
            <w:tcW w:w="1590" w:type="dxa"/>
            <w:vMerge/>
            <w:shd w:val="clear" w:color="auto" w:fill="auto"/>
            <w:noWrap/>
            <w:vAlign w:val="center"/>
          </w:tcPr>
          <w:p w14:paraId="64DF2BC2" w14:textId="77777777" w:rsidR="005C5AF0" w:rsidRPr="00667D48" w:rsidRDefault="005C5AF0" w:rsidP="005C5AF0">
            <w:pPr>
              <w:spacing w:after="0" w:line="240" w:lineRule="auto"/>
              <w:rPr>
                <w:rFonts w:ascii="Times New Roman" w:eastAsia="Times New Roman" w:hAnsi="Times New Roman" w:cs="Times New Roman"/>
                <w:b/>
                <w:bCs/>
                <w:sz w:val="24"/>
                <w:szCs w:val="24"/>
                <w:lang w:eastAsia="vi-VN"/>
              </w:rPr>
            </w:pPr>
          </w:p>
        </w:tc>
        <w:tc>
          <w:tcPr>
            <w:tcW w:w="2693" w:type="dxa"/>
            <w:shd w:val="clear" w:color="auto" w:fill="auto"/>
            <w:noWrap/>
            <w:vAlign w:val="center"/>
          </w:tcPr>
          <w:p w14:paraId="609E8F83" w14:textId="74CFF92B" w:rsidR="005C5AF0" w:rsidRPr="00667D48" w:rsidRDefault="005C5AF0" w:rsidP="005C5AF0">
            <w:pPr>
              <w:spacing w:after="0" w:line="240" w:lineRule="auto"/>
              <w:rPr>
                <w:rStyle w:val="fontstyle01"/>
                <w:rFonts w:ascii="Times New Roman" w:hAnsi="Times New Roman" w:cs="Times New Roman"/>
                <w:color w:val="auto"/>
                <w:sz w:val="24"/>
                <w:szCs w:val="24"/>
              </w:rPr>
            </w:pPr>
            <w:r w:rsidRPr="00667D48">
              <w:rPr>
                <w:rFonts w:ascii="Times New Roman" w:eastAsia="Times New Roman" w:hAnsi="Times New Roman" w:cs="Times New Roman"/>
                <w:b/>
                <w:bCs/>
                <w:sz w:val="24"/>
                <w:szCs w:val="24"/>
              </w:rPr>
              <w:t>Bài 18.</w:t>
            </w:r>
            <w:r w:rsidRPr="00667D48">
              <w:rPr>
                <w:rFonts w:ascii="Times New Roman" w:eastAsia="Times New Roman" w:hAnsi="Times New Roman" w:cs="Times New Roman"/>
                <w:sz w:val="24"/>
                <w:szCs w:val="24"/>
              </w:rPr>
              <w:t xml:space="preserve"> Ứng dụng công nghệ vi sinh trong phòng trừ sâu bệnh hại cây trồng.</w:t>
            </w:r>
          </w:p>
        </w:tc>
        <w:tc>
          <w:tcPr>
            <w:tcW w:w="7371" w:type="dxa"/>
            <w:shd w:val="clear" w:color="auto" w:fill="auto"/>
          </w:tcPr>
          <w:p w14:paraId="3E4259AE" w14:textId="77777777" w:rsidR="005C5AF0" w:rsidRPr="00667D48" w:rsidRDefault="005C5AF0" w:rsidP="005C5AF0">
            <w:pPr>
              <w:tabs>
                <w:tab w:val="left" w:pos="224"/>
              </w:tabs>
              <w:spacing w:after="0" w:line="240" w:lineRule="auto"/>
              <w:rPr>
                <w:rFonts w:ascii="Times New Roman" w:eastAsia="Times New Roman" w:hAnsi="Times New Roman" w:cs="Times New Roman"/>
                <w:b/>
                <w:bCs/>
                <w:sz w:val="24"/>
                <w:szCs w:val="24"/>
                <w:lang w:val="vi-VN"/>
              </w:rPr>
            </w:pPr>
            <w:r w:rsidRPr="00667D48">
              <w:rPr>
                <w:rFonts w:ascii="Times New Roman" w:eastAsia="Times New Roman" w:hAnsi="Times New Roman" w:cs="Times New Roman"/>
                <w:b/>
                <w:bCs/>
                <w:sz w:val="24"/>
                <w:szCs w:val="24"/>
              </w:rPr>
              <w:t>Biết</w:t>
            </w:r>
          </w:p>
          <w:p w14:paraId="650F6183" w14:textId="77777777" w:rsidR="005C5AF0" w:rsidRPr="00667D48" w:rsidRDefault="005C5AF0" w:rsidP="005C5AF0">
            <w:pPr>
              <w:spacing w:after="0" w:line="240" w:lineRule="auto"/>
              <w:jc w:val="both"/>
              <w:rPr>
                <w:rFonts w:ascii="Times New Roman" w:eastAsia="Calibri" w:hAnsi="Times New Roman" w:cs="Times New Roman"/>
                <w:sz w:val="24"/>
                <w:szCs w:val="24"/>
                <w:lang w:val="pt-BR"/>
              </w:rPr>
            </w:pPr>
            <w:r w:rsidRPr="00667D48">
              <w:rPr>
                <w:rFonts w:ascii="Times New Roman" w:eastAsia="Calibri" w:hAnsi="Times New Roman" w:cs="Times New Roman"/>
                <w:sz w:val="24"/>
                <w:szCs w:val="24"/>
                <w:lang w:val="pt-BR"/>
              </w:rPr>
              <w:t>- Trình bày được cơ sở khoa học</w:t>
            </w:r>
            <w:r w:rsidRPr="00667D48">
              <w:rPr>
                <w:rFonts w:ascii="Times New Roman" w:eastAsia="Calibri" w:hAnsi="Times New Roman" w:cs="Times New Roman"/>
                <w:sz w:val="24"/>
                <w:szCs w:val="24"/>
                <w:lang w:val="vi-VN"/>
              </w:rPr>
              <w:t>; nêu được quy trình</w:t>
            </w:r>
            <w:r w:rsidRPr="00667D48">
              <w:rPr>
                <w:rFonts w:ascii="Times New Roman" w:eastAsia="Calibri" w:hAnsi="Times New Roman" w:cs="Times New Roman"/>
                <w:sz w:val="24"/>
                <w:szCs w:val="24"/>
                <w:lang w:val="pt-BR"/>
              </w:rPr>
              <w:t xml:space="preserve"> sản xuất các chế phẩm vi khuẩn, </w:t>
            </w:r>
            <w:r w:rsidRPr="00667D48">
              <w:rPr>
                <w:rFonts w:ascii="Times New Roman" w:eastAsia="Calibri" w:hAnsi="Times New Roman" w:cs="Times New Roman"/>
                <w:sz w:val="24"/>
                <w:szCs w:val="24"/>
                <w:lang w:val="vi-VN"/>
              </w:rPr>
              <w:t xml:space="preserve">chế phẩm </w:t>
            </w:r>
            <w:r w:rsidRPr="00667D48">
              <w:rPr>
                <w:rFonts w:ascii="Times New Roman" w:eastAsia="Calibri" w:hAnsi="Times New Roman" w:cs="Times New Roman"/>
                <w:sz w:val="24"/>
                <w:szCs w:val="24"/>
                <w:lang w:val="pt-BR"/>
              </w:rPr>
              <w:t xml:space="preserve">virus và </w:t>
            </w:r>
            <w:r w:rsidRPr="00667D48">
              <w:rPr>
                <w:rFonts w:ascii="Times New Roman" w:eastAsia="Calibri" w:hAnsi="Times New Roman" w:cs="Times New Roman"/>
                <w:sz w:val="24"/>
                <w:szCs w:val="24"/>
                <w:lang w:val="vi-VN"/>
              </w:rPr>
              <w:t xml:space="preserve">chế phẩm </w:t>
            </w:r>
            <w:r w:rsidRPr="00667D48">
              <w:rPr>
                <w:rFonts w:ascii="Times New Roman" w:eastAsia="Calibri" w:hAnsi="Times New Roman" w:cs="Times New Roman"/>
                <w:sz w:val="24"/>
                <w:szCs w:val="24"/>
                <w:lang w:val="pt-BR"/>
              </w:rPr>
              <w:t>nấm trừ sâu.</w:t>
            </w:r>
          </w:p>
          <w:p w14:paraId="5CCB35DF" w14:textId="77777777" w:rsidR="005C5AF0" w:rsidRPr="00667D48" w:rsidRDefault="005C5AF0" w:rsidP="005C5AF0">
            <w:pPr>
              <w:spacing w:after="0" w:line="240" w:lineRule="auto"/>
              <w:jc w:val="both"/>
              <w:rPr>
                <w:rFonts w:ascii="Times New Roman" w:eastAsia="Calibri" w:hAnsi="Times New Roman" w:cs="Times New Roman"/>
                <w:sz w:val="24"/>
                <w:szCs w:val="24"/>
                <w:lang w:val="vi-VN"/>
              </w:rPr>
            </w:pPr>
            <w:r w:rsidRPr="00667D48">
              <w:rPr>
                <w:rFonts w:ascii="Times New Roman" w:eastAsia="Calibri" w:hAnsi="Times New Roman" w:cs="Times New Roman"/>
                <w:b/>
                <w:bCs/>
                <w:sz w:val="24"/>
                <w:szCs w:val="24"/>
                <w:lang w:val="pt-BR"/>
              </w:rPr>
              <w:t xml:space="preserve"> </w:t>
            </w:r>
            <w:r w:rsidRPr="00667D48">
              <w:rPr>
                <w:rFonts w:ascii="Times New Roman" w:eastAsia="Times New Roman" w:hAnsi="Times New Roman" w:cs="Times New Roman"/>
                <w:b/>
                <w:bCs/>
                <w:sz w:val="24"/>
                <w:szCs w:val="24"/>
                <w:lang w:val="vi-VN"/>
              </w:rPr>
              <w:t>H</w:t>
            </w:r>
            <w:r w:rsidRPr="00667D48">
              <w:rPr>
                <w:rFonts w:ascii="Times New Roman" w:eastAsia="Times New Roman" w:hAnsi="Times New Roman" w:cs="Times New Roman"/>
                <w:b/>
                <w:bCs/>
                <w:sz w:val="24"/>
                <w:szCs w:val="24"/>
              </w:rPr>
              <w:t>iểu</w:t>
            </w:r>
            <w:r w:rsidRPr="00667D48">
              <w:rPr>
                <w:rFonts w:ascii="Times New Roman" w:eastAsia="Calibri" w:hAnsi="Times New Roman" w:cs="Times New Roman"/>
                <w:sz w:val="24"/>
                <w:szCs w:val="24"/>
                <w:lang w:val="vi-VN"/>
              </w:rPr>
              <w:t xml:space="preserve"> </w:t>
            </w:r>
          </w:p>
          <w:p w14:paraId="03D15DC7" w14:textId="7AD87346" w:rsidR="005C5AF0" w:rsidRPr="00667D48" w:rsidRDefault="005C5AF0" w:rsidP="005C5AF0">
            <w:pPr>
              <w:spacing w:after="0" w:line="240" w:lineRule="auto"/>
              <w:jc w:val="both"/>
              <w:rPr>
                <w:rFonts w:ascii="Times New Roman" w:eastAsia="Calibri" w:hAnsi="Times New Roman" w:cs="Times New Roman"/>
                <w:sz w:val="24"/>
                <w:szCs w:val="24"/>
                <w:lang w:val="vi-VN"/>
              </w:rPr>
            </w:pPr>
            <w:r w:rsidRPr="00667D48">
              <w:rPr>
                <w:rFonts w:ascii="Times New Roman" w:eastAsia="Calibri" w:hAnsi="Times New Roman" w:cs="Times New Roman"/>
                <w:sz w:val="24"/>
                <w:szCs w:val="24"/>
                <w:lang w:val="vi-VN"/>
              </w:rPr>
              <w:t>- Phân biệt được điểm khác nhau cơ bản về nguồn gốc, quy trình sản xuất và cơ chế tác động của ba loại chế phẩm trừ sâu.</w:t>
            </w:r>
          </w:p>
          <w:p w14:paraId="12074E66" w14:textId="77777777" w:rsidR="005C5AF0" w:rsidRPr="00667D48" w:rsidRDefault="005C5AF0" w:rsidP="005C5AF0">
            <w:pPr>
              <w:spacing w:after="0" w:line="240" w:lineRule="auto"/>
              <w:rPr>
                <w:rFonts w:ascii="Times New Roman" w:eastAsia="Calibri" w:hAnsi="Times New Roman" w:cs="Times New Roman"/>
                <w:b/>
                <w:kern w:val="2"/>
                <w:sz w:val="24"/>
                <w:szCs w:val="24"/>
                <w:lang w:val="vi-VN"/>
                <w14:ligatures w14:val="standardContextual"/>
              </w:rPr>
            </w:pPr>
            <w:r w:rsidRPr="00667D48">
              <w:rPr>
                <w:rFonts w:ascii="Times New Roman" w:eastAsia="Calibri" w:hAnsi="Times New Roman" w:cs="Times New Roman"/>
                <w:b/>
                <w:kern w:val="2"/>
                <w:sz w:val="24"/>
                <w:szCs w:val="24"/>
                <w14:ligatures w14:val="standardContextual"/>
              </w:rPr>
              <w:t>Vận dụng</w:t>
            </w:r>
          </w:p>
          <w:p w14:paraId="3DF46CDB" w14:textId="3D574DE3" w:rsidR="005C5AF0" w:rsidRPr="00667D48" w:rsidRDefault="005C5AF0" w:rsidP="005C5AF0">
            <w:pPr>
              <w:spacing w:after="0" w:line="240" w:lineRule="auto"/>
              <w:jc w:val="both"/>
              <w:rPr>
                <w:rFonts w:ascii="Times New Roman" w:eastAsia="Times New Roman" w:hAnsi="Times New Roman" w:cs="Times New Roman"/>
                <w:b/>
                <w:sz w:val="24"/>
                <w:szCs w:val="24"/>
              </w:rPr>
            </w:pPr>
            <w:r w:rsidRPr="00667D48">
              <w:rPr>
                <w:rFonts w:ascii="Times New Roman" w:hAnsi="Times New Roman" w:cs="Times New Roman"/>
                <w:sz w:val="24"/>
                <w:szCs w:val="24"/>
              </w:rPr>
              <w:t>- Gi</w:t>
            </w:r>
            <w:r w:rsidRPr="00667D48">
              <w:rPr>
                <w:rFonts w:ascii="Times New Roman" w:hAnsi="Times New Roman" w:cs="Times New Roman"/>
                <w:sz w:val="24"/>
                <w:szCs w:val="24"/>
                <w:lang w:val="vi-VN"/>
              </w:rPr>
              <w:t>ải quyết vấn đề thực tiễn.</w:t>
            </w:r>
          </w:p>
        </w:tc>
        <w:tc>
          <w:tcPr>
            <w:tcW w:w="635" w:type="dxa"/>
            <w:shd w:val="clear" w:color="auto" w:fill="auto"/>
            <w:noWrap/>
            <w:vAlign w:val="center"/>
          </w:tcPr>
          <w:p w14:paraId="6500E659" w14:textId="3C77D675"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710" w:type="dxa"/>
            <w:shd w:val="clear" w:color="auto" w:fill="auto"/>
            <w:noWrap/>
            <w:vAlign w:val="center"/>
          </w:tcPr>
          <w:p w14:paraId="6E91C789" w14:textId="5C6B2849"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563" w:type="dxa"/>
            <w:shd w:val="clear" w:color="auto" w:fill="auto"/>
            <w:noWrap/>
            <w:vAlign w:val="center"/>
          </w:tcPr>
          <w:p w14:paraId="69A0BF7D" w14:textId="15F553EF"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630" w:type="dxa"/>
            <w:shd w:val="clear" w:color="auto" w:fill="auto"/>
            <w:noWrap/>
            <w:vAlign w:val="center"/>
          </w:tcPr>
          <w:p w14:paraId="0D144F40"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5F310538"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76A20D4E"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r>
      <w:tr w:rsidR="005C5AF0" w:rsidRPr="00667D48" w14:paraId="14AD0433" w14:textId="77777777" w:rsidTr="005C5AF0">
        <w:trPr>
          <w:trHeight w:val="840"/>
        </w:trPr>
        <w:tc>
          <w:tcPr>
            <w:tcW w:w="537" w:type="dxa"/>
            <w:vMerge w:val="restart"/>
            <w:shd w:val="clear" w:color="auto" w:fill="auto"/>
            <w:noWrap/>
            <w:vAlign w:val="center"/>
          </w:tcPr>
          <w:p w14:paraId="425EC241"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1DF86E52"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2F97FFDD"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2157AD05"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6A93DFCB"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25264281"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62EF2464"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2F7EABF2"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29A0CE2F" w14:textId="77777777"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p w14:paraId="1E60AAFB" w14:textId="29973A35"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r w:rsidRPr="00667D48">
              <w:rPr>
                <w:rFonts w:ascii="Times New Roman" w:eastAsia="Times New Roman" w:hAnsi="Times New Roman" w:cs="Times New Roman"/>
                <w:b/>
                <w:bCs/>
                <w:sz w:val="24"/>
                <w:szCs w:val="24"/>
                <w:lang w:eastAsia="vi-VN"/>
              </w:rPr>
              <w:t>2</w:t>
            </w:r>
          </w:p>
        </w:tc>
        <w:tc>
          <w:tcPr>
            <w:tcW w:w="1590" w:type="dxa"/>
            <w:vMerge w:val="restart"/>
            <w:shd w:val="clear" w:color="auto" w:fill="auto"/>
            <w:noWrap/>
            <w:vAlign w:val="center"/>
          </w:tcPr>
          <w:p w14:paraId="7D8C17D3" w14:textId="6996DE6E" w:rsidR="005C5AF0" w:rsidRPr="00667D48" w:rsidRDefault="005C5AF0" w:rsidP="005C5AF0">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sz w:val="24"/>
                <w:szCs w:val="24"/>
              </w:rPr>
              <w:lastRenderedPageBreak/>
              <w:t xml:space="preserve">Chương VI. </w:t>
            </w:r>
            <w:r w:rsidRPr="00667D48">
              <w:rPr>
                <w:rFonts w:ascii="Times New Roman" w:eastAsia="Times New Roman" w:hAnsi="Times New Roman" w:cs="Times New Roman"/>
                <w:bCs/>
                <w:sz w:val="24"/>
                <w:szCs w:val="24"/>
              </w:rPr>
              <w:t xml:space="preserve">Kỹ thuật </w:t>
            </w:r>
            <w:r w:rsidRPr="00667D48">
              <w:rPr>
                <w:rFonts w:ascii="Times New Roman" w:eastAsia="Times New Roman" w:hAnsi="Times New Roman" w:cs="Times New Roman"/>
                <w:bCs/>
                <w:sz w:val="24"/>
                <w:szCs w:val="24"/>
              </w:rPr>
              <w:lastRenderedPageBreak/>
              <w:t>trồng trọt</w:t>
            </w:r>
            <w:r w:rsidRPr="00667D48">
              <w:rPr>
                <w:rFonts w:ascii="Times New Roman" w:hAnsi="Times New Roman" w:cs="Times New Roman"/>
                <w:bCs/>
                <w:sz w:val="24"/>
                <w:szCs w:val="24"/>
                <w:lang w:val="vi-VN"/>
              </w:rPr>
              <w:t xml:space="preserve"> </w:t>
            </w:r>
            <w:r w:rsidRPr="00667D48">
              <w:rPr>
                <w:rFonts w:ascii="Times New Roman" w:hAnsi="Times New Roman" w:cs="Times New Roman"/>
                <w:bCs/>
                <w:sz w:val="24"/>
                <w:szCs w:val="24"/>
              </w:rPr>
              <w:t xml:space="preserve">(6 </w:t>
            </w:r>
            <w:r w:rsidRPr="00667D48">
              <w:rPr>
                <w:rFonts w:ascii="Times New Roman" w:hAnsi="Times New Roman" w:cs="Times New Roman"/>
                <w:bCs/>
                <w:sz w:val="24"/>
                <w:szCs w:val="24"/>
                <w:lang w:val="vi-VN"/>
              </w:rPr>
              <w:t>tiết</w:t>
            </w:r>
            <w:r w:rsidRPr="00667D48">
              <w:rPr>
                <w:rFonts w:ascii="Times New Roman" w:hAnsi="Times New Roman" w:cs="Times New Roman"/>
                <w:bCs/>
                <w:sz w:val="24"/>
                <w:szCs w:val="24"/>
              </w:rPr>
              <w:t>).</w:t>
            </w:r>
          </w:p>
        </w:tc>
        <w:tc>
          <w:tcPr>
            <w:tcW w:w="2693" w:type="dxa"/>
            <w:shd w:val="clear" w:color="auto" w:fill="auto"/>
            <w:noWrap/>
            <w:vAlign w:val="center"/>
          </w:tcPr>
          <w:p w14:paraId="027B0626" w14:textId="5BE00CE2" w:rsidR="005C5AF0" w:rsidRPr="00667D48" w:rsidRDefault="005C5AF0" w:rsidP="005C5AF0">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lastRenderedPageBreak/>
              <w:t>Bài 19.</w:t>
            </w:r>
            <w:r w:rsidRPr="00667D48">
              <w:rPr>
                <w:rFonts w:ascii="Times New Roman" w:eastAsia="Times New Roman" w:hAnsi="Times New Roman" w:cs="Times New Roman"/>
                <w:sz w:val="24"/>
                <w:szCs w:val="24"/>
              </w:rPr>
              <w:t xml:space="preserve"> Quy trình trồng trọt và cơ giới hóa trong trồng trọt .</w:t>
            </w:r>
          </w:p>
        </w:tc>
        <w:tc>
          <w:tcPr>
            <w:tcW w:w="7371" w:type="dxa"/>
            <w:shd w:val="clear" w:color="auto" w:fill="auto"/>
          </w:tcPr>
          <w:p w14:paraId="127731CB" w14:textId="77777777" w:rsidR="005C5AF0" w:rsidRPr="00667D48" w:rsidRDefault="005C5AF0" w:rsidP="005C5AF0">
            <w:pPr>
              <w:tabs>
                <w:tab w:val="left" w:pos="224"/>
              </w:tabs>
              <w:spacing w:after="0" w:line="240" w:lineRule="auto"/>
              <w:rPr>
                <w:rFonts w:ascii="Times New Roman" w:eastAsia="Times New Roman" w:hAnsi="Times New Roman" w:cs="Times New Roman"/>
                <w:b/>
                <w:bCs/>
                <w:sz w:val="24"/>
                <w:szCs w:val="24"/>
                <w:lang w:val="vi-VN"/>
              </w:rPr>
            </w:pPr>
            <w:r w:rsidRPr="00667D48">
              <w:rPr>
                <w:rFonts w:ascii="Times New Roman" w:eastAsia="Times New Roman" w:hAnsi="Times New Roman" w:cs="Times New Roman"/>
                <w:b/>
                <w:bCs/>
                <w:sz w:val="24"/>
                <w:szCs w:val="24"/>
              </w:rPr>
              <w:t>Biết</w:t>
            </w:r>
          </w:p>
          <w:p w14:paraId="10A83C46" w14:textId="1912AD21" w:rsidR="005C5AF0" w:rsidRPr="00667D48" w:rsidRDefault="005C5AF0" w:rsidP="005C5AF0">
            <w:pPr>
              <w:spacing w:after="0" w:line="240" w:lineRule="auto"/>
              <w:ind w:left="360" w:hanging="360"/>
              <w:contextualSpacing/>
              <w:rPr>
                <w:rFonts w:ascii="Times New Roman" w:hAnsi="Times New Roman" w:cs="Times New Roman"/>
                <w:sz w:val="24"/>
                <w:szCs w:val="24"/>
              </w:rPr>
            </w:pPr>
            <w:r w:rsidRPr="00667D48">
              <w:rPr>
                <w:rFonts w:ascii="Times New Roman" w:hAnsi="Times New Roman" w:cs="Times New Roman"/>
                <w:sz w:val="24"/>
                <w:szCs w:val="24"/>
              </w:rPr>
              <w:t>- Nêu được khái niệm về quy trình trồng trọt.</w:t>
            </w:r>
          </w:p>
          <w:p w14:paraId="211CFF75" w14:textId="7C888C79" w:rsidR="005C5AF0" w:rsidRPr="00667D48" w:rsidRDefault="005C5AF0" w:rsidP="005C5AF0">
            <w:pPr>
              <w:spacing w:after="0" w:line="240" w:lineRule="auto"/>
              <w:ind w:left="360" w:hanging="360"/>
              <w:contextualSpacing/>
              <w:rPr>
                <w:rFonts w:ascii="Times New Roman" w:hAnsi="Times New Roman" w:cs="Times New Roman"/>
                <w:sz w:val="24"/>
                <w:szCs w:val="24"/>
              </w:rPr>
            </w:pPr>
            <w:r w:rsidRPr="00667D48">
              <w:rPr>
                <w:rFonts w:ascii="Times New Roman" w:hAnsi="Times New Roman" w:cs="Times New Roman"/>
                <w:sz w:val="24"/>
                <w:szCs w:val="24"/>
              </w:rPr>
              <w:t>- Mô tả được các bước trong quy trình trồng trọt.</w:t>
            </w:r>
          </w:p>
          <w:p w14:paraId="1E32EF9D" w14:textId="0E93C06D" w:rsidR="005C5AF0" w:rsidRPr="00667D48" w:rsidRDefault="005C5AF0" w:rsidP="005C5AF0">
            <w:pPr>
              <w:tabs>
                <w:tab w:val="center" w:pos="2029"/>
              </w:tabs>
              <w:spacing w:after="0" w:line="240" w:lineRule="auto"/>
              <w:rPr>
                <w:rFonts w:ascii="Times New Roman" w:hAnsi="Times New Roman" w:cs="Times New Roman"/>
                <w:b/>
                <w:bCs/>
                <w:sz w:val="24"/>
                <w:szCs w:val="24"/>
              </w:rPr>
            </w:pPr>
            <w:r w:rsidRPr="00667D48">
              <w:rPr>
                <w:rFonts w:ascii="Times New Roman" w:eastAsia="Times New Roman" w:hAnsi="Times New Roman" w:cs="Times New Roman"/>
                <w:b/>
                <w:bCs/>
                <w:sz w:val="24"/>
                <w:szCs w:val="24"/>
                <w:lang w:val="vi-VN"/>
              </w:rPr>
              <w:lastRenderedPageBreak/>
              <w:t>H</w:t>
            </w:r>
            <w:r w:rsidRPr="00667D48">
              <w:rPr>
                <w:rFonts w:ascii="Times New Roman" w:eastAsia="Times New Roman" w:hAnsi="Times New Roman" w:cs="Times New Roman"/>
                <w:b/>
                <w:bCs/>
                <w:sz w:val="24"/>
                <w:szCs w:val="24"/>
              </w:rPr>
              <w:t>iểu</w:t>
            </w:r>
            <w:r w:rsidRPr="00667D48">
              <w:rPr>
                <w:rFonts w:ascii="Times New Roman" w:hAnsi="Times New Roman" w:cs="Times New Roman"/>
                <w:b/>
                <w:bCs/>
                <w:sz w:val="24"/>
                <w:szCs w:val="24"/>
              </w:rPr>
              <w:tab/>
            </w:r>
          </w:p>
          <w:p w14:paraId="57890E29" w14:textId="77777777" w:rsidR="005C5AF0" w:rsidRPr="00667D48" w:rsidRDefault="005C5AF0" w:rsidP="005C5AF0">
            <w:pPr>
              <w:spacing w:after="0" w:line="240" w:lineRule="auto"/>
              <w:rPr>
                <w:rFonts w:ascii="Times New Roman" w:eastAsia="Times New Roman" w:hAnsi="Times New Roman" w:cs="Times New Roman"/>
                <w:sz w:val="24"/>
                <w:szCs w:val="24"/>
                <w:lang w:val="vi-VN"/>
              </w:rPr>
            </w:pPr>
            <w:r w:rsidRPr="00667D48">
              <w:rPr>
                <w:rFonts w:ascii="Times New Roman" w:eastAsia="Times New Roman" w:hAnsi="Times New Roman" w:cs="Times New Roman"/>
                <w:sz w:val="24"/>
                <w:szCs w:val="24"/>
              </w:rPr>
              <w:t xml:space="preserve">- </w:t>
            </w:r>
            <w:r w:rsidRPr="00667D48">
              <w:rPr>
                <w:rFonts w:ascii="Times New Roman" w:eastAsia="Times New Roman" w:hAnsi="Times New Roman" w:cs="Times New Roman"/>
                <w:sz w:val="24"/>
                <w:szCs w:val="24"/>
                <w:lang w:val="vi-VN"/>
              </w:rPr>
              <w:t>Ý nghĩa các bước trong quy trình</w:t>
            </w:r>
            <w:r w:rsidRPr="00667D48">
              <w:rPr>
                <w:rFonts w:ascii="Times New Roman" w:eastAsia="Times New Roman" w:hAnsi="Times New Roman" w:cs="Times New Roman"/>
                <w:sz w:val="24"/>
                <w:szCs w:val="24"/>
              </w:rPr>
              <w:t xml:space="preserve"> trồng trọt</w:t>
            </w:r>
            <w:r w:rsidRPr="00667D48">
              <w:rPr>
                <w:rFonts w:ascii="Times New Roman" w:eastAsia="Times New Roman" w:hAnsi="Times New Roman" w:cs="Times New Roman"/>
                <w:sz w:val="24"/>
                <w:szCs w:val="24"/>
                <w:lang w:val="vi-VN"/>
              </w:rPr>
              <w:t>.</w:t>
            </w:r>
          </w:p>
          <w:p w14:paraId="3FF122AC" w14:textId="77777777" w:rsidR="005C5AF0" w:rsidRPr="00667D48" w:rsidRDefault="005C5AF0" w:rsidP="005C5AF0">
            <w:pPr>
              <w:spacing w:after="0" w:line="240" w:lineRule="auto"/>
              <w:rPr>
                <w:rFonts w:ascii="Times New Roman" w:eastAsia="Calibri" w:hAnsi="Times New Roman" w:cs="Times New Roman"/>
                <w:b/>
                <w:kern w:val="2"/>
                <w:sz w:val="24"/>
                <w:szCs w:val="24"/>
                <w:lang w:val="vi-VN"/>
                <w14:ligatures w14:val="standardContextual"/>
              </w:rPr>
            </w:pPr>
            <w:r w:rsidRPr="00667D48">
              <w:rPr>
                <w:rFonts w:ascii="Times New Roman" w:eastAsia="Calibri" w:hAnsi="Times New Roman" w:cs="Times New Roman"/>
                <w:b/>
                <w:kern w:val="2"/>
                <w:sz w:val="24"/>
                <w:szCs w:val="24"/>
                <w14:ligatures w14:val="standardContextual"/>
              </w:rPr>
              <w:t>Vận dụng</w:t>
            </w:r>
          </w:p>
          <w:p w14:paraId="44A78319" w14:textId="046C059B" w:rsidR="005C5AF0" w:rsidRPr="00667D48" w:rsidRDefault="005C5AF0" w:rsidP="005C5AF0">
            <w:pPr>
              <w:spacing w:after="0" w:line="240" w:lineRule="auto"/>
              <w:rPr>
                <w:rFonts w:ascii="Times New Roman" w:eastAsia="Times New Roman" w:hAnsi="Times New Roman" w:cs="Times New Roman"/>
                <w:sz w:val="24"/>
                <w:szCs w:val="24"/>
                <w:lang w:val="vi-VN" w:eastAsia="vi-VN"/>
              </w:rPr>
            </w:pPr>
            <w:r w:rsidRPr="00667D48">
              <w:rPr>
                <w:rFonts w:ascii="Times New Roman" w:hAnsi="Times New Roman" w:cs="Times New Roman"/>
                <w:sz w:val="24"/>
                <w:szCs w:val="24"/>
              </w:rPr>
              <w:t>- Gi</w:t>
            </w:r>
            <w:r w:rsidRPr="00667D48">
              <w:rPr>
                <w:rFonts w:ascii="Times New Roman" w:hAnsi="Times New Roman" w:cs="Times New Roman"/>
                <w:sz w:val="24"/>
                <w:szCs w:val="24"/>
                <w:lang w:val="vi-VN"/>
              </w:rPr>
              <w:t>ải quyết vấn đề thực tiễn có liên quan.</w:t>
            </w:r>
          </w:p>
        </w:tc>
        <w:tc>
          <w:tcPr>
            <w:tcW w:w="635" w:type="dxa"/>
            <w:shd w:val="clear" w:color="auto" w:fill="auto"/>
            <w:noWrap/>
            <w:vAlign w:val="center"/>
          </w:tcPr>
          <w:p w14:paraId="695D1EC3" w14:textId="7FA1C260"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lastRenderedPageBreak/>
              <w:t>2</w:t>
            </w:r>
          </w:p>
        </w:tc>
        <w:tc>
          <w:tcPr>
            <w:tcW w:w="710" w:type="dxa"/>
            <w:shd w:val="clear" w:color="auto" w:fill="auto"/>
            <w:noWrap/>
            <w:vAlign w:val="center"/>
          </w:tcPr>
          <w:p w14:paraId="34721707" w14:textId="7BAAD2CF"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563" w:type="dxa"/>
            <w:shd w:val="clear" w:color="auto" w:fill="auto"/>
            <w:noWrap/>
            <w:vAlign w:val="center"/>
          </w:tcPr>
          <w:p w14:paraId="17EA2882" w14:textId="63664BCE"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val="vi-VN" w:eastAsia="vi-VN"/>
              </w:rPr>
              <w:t>2</w:t>
            </w:r>
          </w:p>
        </w:tc>
        <w:tc>
          <w:tcPr>
            <w:tcW w:w="630" w:type="dxa"/>
            <w:shd w:val="clear" w:color="auto" w:fill="auto"/>
            <w:noWrap/>
            <w:vAlign w:val="center"/>
          </w:tcPr>
          <w:p w14:paraId="5B8ACF33"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773BAFCA"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47D3D789" w14:textId="77777777"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r>
      <w:tr w:rsidR="005C5AF0" w:rsidRPr="00667D48" w14:paraId="109C13F8" w14:textId="77777777" w:rsidTr="00B95D94">
        <w:trPr>
          <w:trHeight w:val="840"/>
        </w:trPr>
        <w:tc>
          <w:tcPr>
            <w:tcW w:w="537" w:type="dxa"/>
            <w:vMerge/>
            <w:shd w:val="clear" w:color="auto" w:fill="auto"/>
            <w:noWrap/>
            <w:vAlign w:val="center"/>
          </w:tcPr>
          <w:p w14:paraId="4A8AD60E" w14:textId="1A984746" w:rsidR="005C5AF0" w:rsidRPr="00667D48" w:rsidRDefault="005C5AF0" w:rsidP="005C5AF0">
            <w:pPr>
              <w:spacing w:after="0" w:line="240" w:lineRule="auto"/>
              <w:jc w:val="center"/>
              <w:rPr>
                <w:rFonts w:ascii="Times New Roman" w:eastAsia="Times New Roman" w:hAnsi="Times New Roman" w:cs="Times New Roman"/>
                <w:b/>
                <w:bCs/>
                <w:sz w:val="24"/>
                <w:szCs w:val="24"/>
                <w:lang w:eastAsia="vi-VN"/>
              </w:rPr>
            </w:pPr>
          </w:p>
        </w:tc>
        <w:tc>
          <w:tcPr>
            <w:tcW w:w="1590" w:type="dxa"/>
            <w:vMerge/>
            <w:shd w:val="clear" w:color="auto" w:fill="auto"/>
            <w:noWrap/>
            <w:vAlign w:val="center"/>
          </w:tcPr>
          <w:p w14:paraId="4B42B558" w14:textId="02F56109" w:rsidR="005C5AF0" w:rsidRPr="00667D48" w:rsidRDefault="005C5AF0" w:rsidP="005C5AF0">
            <w:pPr>
              <w:spacing w:after="0" w:line="240" w:lineRule="auto"/>
              <w:rPr>
                <w:rFonts w:ascii="Times New Roman" w:eastAsia="Times New Roman" w:hAnsi="Times New Roman" w:cs="Times New Roman"/>
                <w:sz w:val="24"/>
                <w:szCs w:val="24"/>
                <w:lang w:eastAsia="vi-VN"/>
              </w:rPr>
            </w:pPr>
          </w:p>
        </w:tc>
        <w:tc>
          <w:tcPr>
            <w:tcW w:w="2693" w:type="dxa"/>
            <w:shd w:val="clear" w:color="auto" w:fill="auto"/>
            <w:noWrap/>
            <w:vAlign w:val="center"/>
          </w:tcPr>
          <w:p w14:paraId="5933DE23" w14:textId="667D58CB" w:rsidR="005C5AF0" w:rsidRPr="00667D48" w:rsidRDefault="005C5AF0" w:rsidP="005C5AF0">
            <w:pPr>
              <w:spacing w:after="0" w:line="240" w:lineRule="auto"/>
              <w:rPr>
                <w:rFonts w:ascii="Times New Roman" w:eastAsia="Times New Roman" w:hAnsi="Times New Roman" w:cs="Times New Roman"/>
                <w:sz w:val="24"/>
                <w:szCs w:val="24"/>
                <w:lang w:eastAsia="vi-VN"/>
              </w:rPr>
            </w:pPr>
            <w:r w:rsidRPr="00667D48">
              <w:rPr>
                <w:rFonts w:ascii="Times New Roman" w:eastAsia="Times New Roman" w:hAnsi="Times New Roman" w:cs="Times New Roman"/>
                <w:b/>
                <w:bCs/>
                <w:sz w:val="24"/>
                <w:szCs w:val="24"/>
              </w:rPr>
              <w:t>Bài 20.</w:t>
            </w:r>
            <w:r w:rsidRPr="00667D48">
              <w:rPr>
                <w:rFonts w:ascii="Times New Roman" w:eastAsia="Times New Roman" w:hAnsi="Times New Roman" w:cs="Times New Roman"/>
                <w:sz w:val="24"/>
                <w:szCs w:val="24"/>
              </w:rPr>
              <w:t xml:space="preserve"> Công nghệ cao trong thu hoạch và bảo quản sản phẩm trồng trọt</w:t>
            </w:r>
            <w:r w:rsidR="00E93A1B" w:rsidRPr="00667D48">
              <w:rPr>
                <w:rFonts w:ascii="Times New Roman" w:eastAsia="Times New Roman" w:hAnsi="Times New Roman" w:cs="Times New Roman"/>
                <w:sz w:val="24"/>
                <w:szCs w:val="24"/>
              </w:rPr>
              <w:t>.</w:t>
            </w:r>
          </w:p>
        </w:tc>
        <w:tc>
          <w:tcPr>
            <w:tcW w:w="7371" w:type="dxa"/>
            <w:shd w:val="clear" w:color="auto" w:fill="auto"/>
          </w:tcPr>
          <w:p w14:paraId="3E9879DA" w14:textId="25FCF042" w:rsidR="005C5AF0" w:rsidRPr="00667D48" w:rsidRDefault="005C5AF0" w:rsidP="005C5AF0">
            <w:pPr>
              <w:spacing w:after="0" w:line="240" w:lineRule="auto"/>
              <w:rPr>
                <w:rFonts w:ascii="Times New Roman" w:eastAsia="Times New Roman" w:hAnsi="Times New Roman" w:cs="Times New Roman"/>
                <w:b/>
                <w:bCs/>
                <w:sz w:val="24"/>
                <w:szCs w:val="24"/>
                <w:lang w:val="vi-VN"/>
              </w:rPr>
            </w:pPr>
            <w:r w:rsidRPr="00667D48">
              <w:rPr>
                <w:rFonts w:ascii="Times New Roman" w:eastAsia="Times New Roman" w:hAnsi="Times New Roman" w:cs="Times New Roman"/>
                <w:b/>
                <w:bCs/>
                <w:sz w:val="24"/>
                <w:szCs w:val="24"/>
                <w:lang w:val="vi-VN"/>
              </w:rPr>
              <w:t>B</w:t>
            </w:r>
            <w:r w:rsidRPr="00667D48">
              <w:rPr>
                <w:rFonts w:ascii="Times New Roman" w:eastAsia="Times New Roman" w:hAnsi="Times New Roman" w:cs="Times New Roman"/>
                <w:b/>
                <w:bCs/>
                <w:sz w:val="24"/>
                <w:szCs w:val="24"/>
              </w:rPr>
              <w:t>iết</w:t>
            </w:r>
          </w:p>
          <w:p w14:paraId="7A87668D" w14:textId="77777777" w:rsidR="005C5AF0" w:rsidRPr="00667D48" w:rsidRDefault="005C5AF0" w:rsidP="005C5AF0">
            <w:pPr>
              <w:spacing w:after="0" w:line="240" w:lineRule="auto"/>
              <w:rPr>
                <w:rFonts w:ascii="Times New Roman" w:eastAsia="Times New Roman" w:hAnsi="Times New Roman" w:cs="Times New Roman"/>
                <w:sz w:val="24"/>
                <w:szCs w:val="24"/>
                <w:lang w:val="nl-NL"/>
              </w:rPr>
            </w:pPr>
            <w:r w:rsidRPr="00667D48">
              <w:rPr>
                <w:rFonts w:ascii="Times New Roman" w:eastAsia="Times New Roman" w:hAnsi="Times New Roman" w:cs="Times New Roman"/>
                <w:sz w:val="24"/>
                <w:szCs w:val="24"/>
                <w:lang w:val="nl-NL"/>
              </w:rPr>
              <w:t>- Nêu được một số ứng dụng công nghệ cao trong thu hoạch sản phẩm trồng trọt</w:t>
            </w:r>
          </w:p>
          <w:p w14:paraId="37761E91" w14:textId="77777777" w:rsidR="005C5AF0" w:rsidRPr="00667D48" w:rsidRDefault="005C5AF0" w:rsidP="005C5AF0">
            <w:pPr>
              <w:spacing w:after="0" w:line="240" w:lineRule="auto"/>
              <w:rPr>
                <w:rFonts w:ascii="Times New Roman" w:eastAsia="Times New Roman" w:hAnsi="Times New Roman" w:cs="Times New Roman"/>
                <w:sz w:val="24"/>
                <w:szCs w:val="24"/>
                <w:lang w:val="nl-NL"/>
              </w:rPr>
            </w:pPr>
            <w:r w:rsidRPr="00667D48">
              <w:rPr>
                <w:rFonts w:ascii="Times New Roman" w:eastAsia="Times New Roman" w:hAnsi="Times New Roman" w:cs="Times New Roman"/>
                <w:sz w:val="24"/>
                <w:szCs w:val="24"/>
                <w:lang w:val="nl-NL"/>
              </w:rPr>
              <w:t>- Nêu được một số công nghệ cao trong bảo quản sản phẩm trồng trọt.</w:t>
            </w:r>
          </w:p>
          <w:p w14:paraId="497F7784" w14:textId="6BDFE27B" w:rsidR="005C5AF0" w:rsidRPr="00667D48" w:rsidRDefault="005C5AF0" w:rsidP="005C5AF0">
            <w:pPr>
              <w:tabs>
                <w:tab w:val="center" w:pos="2029"/>
              </w:tabs>
              <w:spacing w:after="0" w:line="240" w:lineRule="auto"/>
              <w:rPr>
                <w:rFonts w:ascii="Times New Roman" w:eastAsia="Times New Roman" w:hAnsi="Times New Roman" w:cs="Times New Roman"/>
                <w:b/>
                <w:bCs/>
                <w:sz w:val="24"/>
                <w:szCs w:val="24"/>
              </w:rPr>
            </w:pPr>
            <w:r w:rsidRPr="00667D48">
              <w:rPr>
                <w:rFonts w:ascii="Times New Roman" w:eastAsia="Times New Roman" w:hAnsi="Times New Roman" w:cs="Times New Roman"/>
                <w:b/>
                <w:bCs/>
                <w:sz w:val="24"/>
                <w:szCs w:val="24"/>
                <w:lang w:val="vi-VN"/>
              </w:rPr>
              <w:t>H</w:t>
            </w:r>
            <w:r w:rsidRPr="00667D48">
              <w:rPr>
                <w:rFonts w:ascii="Times New Roman" w:eastAsia="Times New Roman" w:hAnsi="Times New Roman" w:cs="Times New Roman"/>
                <w:b/>
                <w:bCs/>
                <w:sz w:val="24"/>
                <w:szCs w:val="24"/>
              </w:rPr>
              <w:t>iểu</w:t>
            </w:r>
            <w:r w:rsidRPr="00667D48">
              <w:rPr>
                <w:rFonts w:ascii="Times New Roman" w:eastAsia="Times New Roman" w:hAnsi="Times New Roman" w:cs="Times New Roman"/>
                <w:b/>
                <w:bCs/>
                <w:sz w:val="24"/>
                <w:szCs w:val="24"/>
              </w:rPr>
              <w:tab/>
            </w:r>
          </w:p>
          <w:p w14:paraId="3A18F0CC" w14:textId="77777777" w:rsidR="005C5AF0" w:rsidRPr="00667D48" w:rsidRDefault="005C5AF0" w:rsidP="005C5AF0">
            <w:pPr>
              <w:spacing w:after="0" w:line="240" w:lineRule="auto"/>
              <w:rPr>
                <w:rFonts w:ascii="Times New Roman" w:eastAsia="Times New Roman" w:hAnsi="Times New Roman" w:cs="Times New Roman"/>
                <w:sz w:val="24"/>
                <w:szCs w:val="24"/>
                <w:lang w:val="nl-NL"/>
              </w:rPr>
            </w:pPr>
            <w:r w:rsidRPr="00667D48">
              <w:rPr>
                <w:rFonts w:ascii="Times New Roman" w:eastAsia="Times New Roman" w:hAnsi="Times New Roman" w:cs="Times New Roman"/>
                <w:bCs/>
                <w:sz w:val="24"/>
                <w:szCs w:val="24"/>
              </w:rPr>
              <w:t xml:space="preserve"> </w:t>
            </w:r>
            <w:r w:rsidRPr="00667D48">
              <w:rPr>
                <w:rFonts w:ascii="Times New Roman" w:eastAsia="Times New Roman" w:hAnsi="Times New Roman" w:cs="Times New Roman"/>
                <w:bCs/>
                <w:sz w:val="24"/>
                <w:szCs w:val="24"/>
                <w:lang w:val="vi-VN"/>
              </w:rPr>
              <w:t>Hiểu</w:t>
            </w:r>
            <w:r w:rsidRPr="00667D48">
              <w:rPr>
                <w:rFonts w:ascii="Times New Roman" w:eastAsia="Times New Roman" w:hAnsi="Times New Roman" w:cs="Times New Roman"/>
                <w:bCs/>
                <w:sz w:val="24"/>
                <w:szCs w:val="24"/>
              </w:rPr>
              <w:t xml:space="preserve"> được ưu và nhược điểm </w:t>
            </w:r>
            <w:r w:rsidRPr="00667D48">
              <w:rPr>
                <w:rFonts w:ascii="Times New Roman" w:eastAsia="Times New Roman" w:hAnsi="Times New Roman" w:cs="Times New Roman"/>
                <w:sz w:val="24"/>
                <w:szCs w:val="24"/>
                <w:lang w:val="nl-NL"/>
              </w:rPr>
              <w:t>một số công nghệ cao trong bảo quản sản phẩm trồng trọt.</w:t>
            </w:r>
          </w:p>
          <w:p w14:paraId="69DAA6E3" w14:textId="54BF9B44" w:rsidR="005C5AF0" w:rsidRPr="00667D48" w:rsidRDefault="005C5AF0" w:rsidP="005C5AF0">
            <w:pPr>
              <w:spacing w:after="0" w:line="240" w:lineRule="auto"/>
              <w:rPr>
                <w:rFonts w:ascii="Times New Roman" w:eastAsia="Calibri" w:hAnsi="Times New Roman" w:cs="Times New Roman"/>
                <w:b/>
                <w:kern w:val="2"/>
                <w:sz w:val="24"/>
                <w:szCs w:val="24"/>
                <w:lang w:val="vi-VN"/>
                <w14:ligatures w14:val="standardContextual"/>
              </w:rPr>
            </w:pPr>
            <w:r w:rsidRPr="00667D48">
              <w:rPr>
                <w:rFonts w:ascii="Times New Roman" w:eastAsia="Calibri" w:hAnsi="Times New Roman" w:cs="Times New Roman"/>
                <w:b/>
                <w:kern w:val="2"/>
                <w:sz w:val="24"/>
                <w:szCs w:val="24"/>
                <w14:ligatures w14:val="standardContextual"/>
              </w:rPr>
              <w:t>Vận dụng</w:t>
            </w:r>
          </w:p>
          <w:p w14:paraId="1AA15432" w14:textId="33D9A7F0" w:rsidR="005C5AF0" w:rsidRPr="00667D48" w:rsidRDefault="005C5AF0" w:rsidP="005C5AF0">
            <w:pPr>
              <w:spacing w:after="0" w:line="240" w:lineRule="auto"/>
              <w:rPr>
                <w:rFonts w:ascii="Times New Roman" w:hAnsi="Times New Roman" w:cs="Times New Roman"/>
                <w:sz w:val="24"/>
                <w:szCs w:val="24"/>
              </w:rPr>
            </w:pPr>
            <w:r w:rsidRPr="00667D48">
              <w:rPr>
                <w:rFonts w:ascii="Times New Roman" w:eastAsia="Calibri" w:hAnsi="Times New Roman" w:cs="Times New Roman"/>
                <w:kern w:val="2"/>
                <w:sz w:val="24"/>
                <w:szCs w:val="24"/>
                <w14:ligatures w14:val="standardContextual"/>
              </w:rPr>
              <w:t>- Đề xuất được các biện pháp bảo quản phù hợp cho một số loại sản phẩm trồng trọt</w:t>
            </w:r>
            <w:r w:rsidR="00E93A1B" w:rsidRPr="00667D48">
              <w:rPr>
                <w:rFonts w:ascii="Times New Roman" w:eastAsia="Calibri" w:hAnsi="Times New Roman" w:cs="Times New Roman"/>
                <w:kern w:val="2"/>
                <w:sz w:val="24"/>
                <w:szCs w:val="24"/>
                <w14:ligatures w14:val="standardContextual"/>
              </w:rPr>
              <w:t>.</w:t>
            </w:r>
          </w:p>
        </w:tc>
        <w:tc>
          <w:tcPr>
            <w:tcW w:w="635" w:type="dxa"/>
            <w:shd w:val="clear" w:color="auto" w:fill="auto"/>
            <w:noWrap/>
            <w:vAlign w:val="center"/>
          </w:tcPr>
          <w:p w14:paraId="3A27BDF5" w14:textId="6676FA5F" w:rsidR="005C5AF0" w:rsidRPr="00667D48" w:rsidRDefault="005C5AF0" w:rsidP="005C5AF0">
            <w:pPr>
              <w:spacing w:after="0" w:line="240" w:lineRule="auto"/>
              <w:jc w:val="center"/>
              <w:rPr>
                <w:rFonts w:ascii="Times New Roman" w:eastAsia="Times New Roman" w:hAnsi="Times New Roman" w:cs="Times New Roman"/>
                <w:sz w:val="24"/>
                <w:szCs w:val="24"/>
                <w:lang w:val="vi-VN"/>
              </w:rPr>
            </w:pPr>
            <w:r w:rsidRPr="00667D48">
              <w:rPr>
                <w:rFonts w:ascii="Times New Roman" w:eastAsia="Times New Roman" w:hAnsi="Times New Roman" w:cs="Times New Roman"/>
                <w:sz w:val="24"/>
                <w:szCs w:val="24"/>
                <w:lang w:eastAsia="vi-VN"/>
              </w:rPr>
              <w:t>1</w:t>
            </w:r>
          </w:p>
        </w:tc>
        <w:tc>
          <w:tcPr>
            <w:tcW w:w="710" w:type="dxa"/>
            <w:shd w:val="clear" w:color="auto" w:fill="auto"/>
            <w:noWrap/>
            <w:vAlign w:val="center"/>
          </w:tcPr>
          <w:p w14:paraId="21AF37E6" w14:textId="7D6FF4DC"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563" w:type="dxa"/>
            <w:shd w:val="clear" w:color="auto" w:fill="auto"/>
            <w:noWrap/>
            <w:vAlign w:val="center"/>
          </w:tcPr>
          <w:p w14:paraId="5A002880" w14:textId="4B11A0C5"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630" w:type="dxa"/>
            <w:shd w:val="clear" w:color="auto" w:fill="auto"/>
            <w:noWrap/>
            <w:vAlign w:val="center"/>
          </w:tcPr>
          <w:p w14:paraId="097C5669" w14:textId="79F9AEC1"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020BAA54" w14:textId="2001A3E8" w:rsidR="005C5AF0" w:rsidRPr="00667D48" w:rsidRDefault="005C5AF0" w:rsidP="005C5AF0">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14920420" w14:textId="7E51815A"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val="vi-VN" w:eastAsia="vi-VN"/>
              </w:rPr>
              <w:t>1</w:t>
            </w:r>
          </w:p>
        </w:tc>
      </w:tr>
      <w:tr w:rsidR="005C5AF0" w:rsidRPr="00667D48" w14:paraId="21E9601E" w14:textId="77777777" w:rsidTr="00E93A1B">
        <w:trPr>
          <w:trHeight w:val="643"/>
        </w:trPr>
        <w:tc>
          <w:tcPr>
            <w:tcW w:w="537" w:type="dxa"/>
            <w:vMerge/>
            <w:shd w:val="clear" w:color="auto" w:fill="auto"/>
            <w:noWrap/>
            <w:vAlign w:val="center"/>
          </w:tcPr>
          <w:p w14:paraId="3F1B4691" w14:textId="77777777" w:rsidR="005C5AF0" w:rsidRPr="00667D48" w:rsidRDefault="005C5AF0" w:rsidP="005C5AF0">
            <w:pPr>
              <w:spacing w:after="0" w:line="240" w:lineRule="auto"/>
              <w:rPr>
                <w:rFonts w:ascii="Times New Roman" w:eastAsia="Times New Roman" w:hAnsi="Times New Roman" w:cs="Times New Roman"/>
                <w:sz w:val="24"/>
                <w:szCs w:val="24"/>
                <w:lang w:eastAsia="vi-VN"/>
              </w:rPr>
            </w:pPr>
          </w:p>
        </w:tc>
        <w:tc>
          <w:tcPr>
            <w:tcW w:w="1590" w:type="dxa"/>
            <w:vMerge/>
            <w:shd w:val="clear" w:color="auto" w:fill="auto"/>
            <w:noWrap/>
            <w:vAlign w:val="center"/>
          </w:tcPr>
          <w:p w14:paraId="146F0836" w14:textId="77777777" w:rsidR="005C5AF0" w:rsidRPr="00667D48" w:rsidRDefault="005C5AF0" w:rsidP="005C5AF0">
            <w:pPr>
              <w:spacing w:after="0" w:line="240" w:lineRule="auto"/>
              <w:rPr>
                <w:rFonts w:ascii="Times New Roman" w:eastAsia="Times New Roman" w:hAnsi="Times New Roman" w:cs="Times New Roman"/>
                <w:sz w:val="24"/>
                <w:szCs w:val="24"/>
                <w:lang w:eastAsia="vi-VN"/>
              </w:rPr>
            </w:pPr>
          </w:p>
        </w:tc>
        <w:tc>
          <w:tcPr>
            <w:tcW w:w="2693" w:type="dxa"/>
            <w:shd w:val="clear" w:color="auto" w:fill="auto"/>
            <w:noWrap/>
            <w:vAlign w:val="center"/>
          </w:tcPr>
          <w:p w14:paraId="029AC9CD" w14:textId="71C449B9" w:rsidR="005C5AF0" w:rsidRPr="00667D48" w:rsidRDefault="005C5AF0" w:rsidP="005C5AF0">
            <w:pPr>
              <w:spacing w:line="240" w:lineRule="auto"/>
              <w:rPr>
                <w:rFonts w:ascii="Times New Roman" w:hAnsi="Times New Roman" w:cs="Times New Roman"/>
                <w:sz w:val="24"/>
                <w:szCs w:val="24"/>
                <w:lang w:val="vi-VN"/>
              </w:rPr>
            </w:pPr>
            <w:r w:rsidRPr="00667D48">
              <w:rPr>
                <w:rFonts w:ascii="Times New Roman" w:eastAsia="Times New Roman" w:hAnsi="Times New Roman" w:cs="Times New Roman"/>
                <w:b/>
                <w:bCs/>
                <w:sz w:val="24"/>
                <w:szCs w:val="24"/>
              </w:rPr>
              <w:t>Bài 21.</w:t>
            </w:r>
            <w:r w:rsidRPr="00667D48">
              <w:rPr>
                <w:rFonts w:ascii="Times New Roman" w:eastAsia="Times New Roman" w:hAnsi="Times New Roman" w:cs="Times New Roman"/>
                <w:sz w:val="24"/>
                <w:szCs w:val="24"/>
              </w:rPr>
              <w:t xml:space="preserve"> Chế biến sản phẩm trồng trọt</w:t>
            </w:r>
            <w:r w:rsidR="00E93A1B" w:rsidRPr="00667D48">
              <w:rPr>
                <w:rFonts w:ascii="Times New Roman" w:eastAsia="Times New Roman" w:hAnsi="Times New Roman" w:cs="Times New Roman"/>
                <w:sz w:val="24"/>
                <w:szCs w:val="24"/>
              </w:rPr>
              <w:t>.</w:t>
            </w:r>
          </w:p>
        </w:tc>
        <w:tc>
          <w:tcPr>
            <w:tcW w:w="7371" w:type="dxa"/>
            <w:shd w:val="clear" w:color="auto" w:fill="auto"/>
          </w:tcPr>
          <w:p w14:paraId="073C6A35" w14:textId="4CC6A158" w:rsidR="005C5AF0" w:rsidRPr="00667D48" w:rsidRDefault="005C5AF0" w:rsidP="005C5AF0">
            <w:pPr>
              <w:spacing w:after="0" w:line="240" w:lineRule="auto"/>
              <w:jc w:val="both"/>
              <w:rPr>
                <w:rFonts w:ascii="Times New Roman" w:hAnsi="Times New Roman" w:cs="Times New Roman"/>
                <w:b/>
                <w:bCs/>
                <w:sz w:val="24"/>
                <w:szCs w:val="24"/>
                <w:lang w:val="vi-VN"/>
              </w:rPr>
            </w:pPr>
            <w:r w:rsidRPr="00667D48">
              <w:rPr>
                <w:rFonts w:ascii="Times New Roman" w:hAnsi="Times New Roman" w:cs="Times New Roman"/>
                <w:b/>
                <w:bCs/>
                <w:sz w:val="24"/>
                <w:szCs w:val="24"/>
                <w:lang w:val="vi-VN"/>
              </w:rPr>
              <w:t>B</w:t>
            </w:r>
            <w:r w:rsidRPr="00667D48">
              <w:rPr>
                <w:rFonts w:ascii="Times New Roman" w:hAnsi="Times New Roman" w:cs="Times New Roman"/>
                <w:b/>
                <w:bCs/>
                <w:sz w:val="24"/>
                <w:szCs w:val="24"/>
                <w:lang w:val="pt-BR"/>
              </w:rPr>
              <w:t>iết</w:t>
            </w:r>
            <w:r w:rsidRPr="00667D48">
              <w:rPr>
                <w:rFonts w:ascii="Times New Roman" w:eastAsia="Times New Roman" w:hAnsi="Times New Roman" w:cs="Times New Roman"/>
                <w:sz w:val="24"/>
                <w:szCs w:val="24"/>
              </w:rPr>
              <w:br/>
              <w:t>- Liệt</w:t>
            </w:r>
            <w:r w:rsidRPr="00667D48">
              <w:rPr>
                <w:rFonts w:ascii="Times New Roman" w:eastAsia="Times New Roman" w:hAnsi="Times New Roman" w:cs="Times New Roman"/>
                <w:sz w:val="24"/>
                <w:szCs w:val="24"/>
                <w:lang w:val="vi-VN"/>
              </w:rPr>
              <w:t xml:space="preserve"> kê </w:t>
            </w:r>
            <w:r w:rsidRPr="00667D48">
              <w:rPr>
                <w:rFonts w:ascii="Times New Roman" w:eastAsia="Times New Roman" w:hAnsi="Times New Roman" w:cs="Times New Roman"/>
                <w:sz w:val="24"/>
                <w:szCs w:val="24"/>
              </w:rPr>
              <w:t>được một số phương pháp chế biến sản phẩm trồng trọt</w:t>
            </w:r>
            <w:r w:rsidRPr="00667D48">
              <w:rPr>
                <w:rFonts w:ascii="Times New Roman" w:eastAsia="Times New Roman" w:hAnsi="Times New Roman" w:cs="Times New Roman"/>
                <w:sz w:val="24"/>
                <w:szCs w:val="24"/>
                <w:lang w:val="vi-VN"/>
              </w:rPr>
              <w:t xml:space="preserve"> </w:t>
            </w:r>
            <w:r w:rsidRPr="00667D48">
              <w:rPr>
                <w:rFonts w:ascii="Times New Roman" w:eastAsia="Times New Roman" w:hAnsi="Times New Roman" w:cs="Times New Roman"/>
                <w:sz w:val="24"/>
                <w:szCs w:val="24"/>
              </w:rPr>
              <w:t>chủ yếu.</w:t>
            </w:r>
          </w:p>
        </w:tc>
        <w:tc>
          <w:tcPr>
            <w:tcW w:w="635" w:type="dxa"/>
            <w:shd w:val="clear" w:color="auto" w:fill="auto"/>
            <w:noWrap/>
            <w:vAlign w:val="center"/>
          </w:tcPr>
          <w:p w14:paraId="33C33798" w14:textId="17DC4718" w:rsidR="005C5AF0" w:rsidRPr="00667D48" w:rsidRDefault="005C5AF0" w:rsidP="005C5AF0">
            <w:pPr>
              <w:spacing w:after="0" w:line="240" w:lineRule="auto"/>
              <w:jc w:val="center"/>
              <w:rPr>
                <w:rFonts w:ascii="Times New Roman" w:eastAsia="Times New Roman" w:hAnsi="Times New Roman" w:cs="Times New Roman"/>
                <w:sz w:val="24"/>
                <w:szCs w:val="24"/>
                <w:lang w:val="vi-VN" w:eastAsia="vi-VN"/>
              </w:rPr>
            </w:pPr>
            <w:r w:rsidRPr="00667D48">
              <w:rPr>
                <w:rFonts w:ascii="Times New Roman" w:eastAsia="Times New Roman" w:hAnsi="Times New Roman" w:cs="Times New Roman"/>
                <w:sz w:val="24"/>
                <w:szCs w:val="24"/>
                <w:lang w:eastAsia="vi-VN"/>
              </w:rPr>
              <w:t>1</w:t>
            </w:r>
          </w:p>
        </w:tc>
        <w:tc>
          <w:tcPr>
            <w:tcW w:w="710" w:type="dxa"/>
            <w:shd w:val="clear" w:color="auto" w:fill="auto"/>
            <w:noWrap/>
            <w:vAlign w:val="center"/>
          </w:tcPr>
          <w:p w14:paraId="63387F80" w14:textId="77777777" w:rsidR="005C5AF0" w:rsidRPr="00667D48" w:rsidRDefault="005C5AF0" w:rsidP="005C5AF0">
            <w:pPr>
              <w:spacing w:after="0" w:line="240" w:lineRule="auto"/>
              <w:rPr>
                <w:rFonts w:ascii="Times New Roman" w:eastAsia="Times New Roman" w:hAnsi="Times New Roman" w:cs="Times New Roman"/>
                <w:sz w:val="24"/>
                <w:szCs w:val="24"/>
                <w:lang w:eastAsia="vi-VN"/>
              </w:rPr>
            </w:pPr>
          </w:p>
        </w:tc>
        <w:tc>
          <w:tcPr>
            <w:tcW w:w="563" w:type="dxa"/>
            <w:shd w:val="clear" w:color="auto" w:fill="auto"/>
            <w:noWrap/>
            <w:vAlign w:val="center"/>
          </w:tcPr>
          <w:p w14:paraId="0980326C" w14:textId="77777777" w:rsidR="005C5AF0" w:rsidRPr="00667D48" w:rsidRDefault="005C5AF0" w:rsidP="005C5AF0">
            <w:pPr>
              <w:spacing w:after="0" w:line="240" w:lineRule="auto"/>
              <w:rPr>
                <w:rFonts w:ascii="Times New Roman" w:eastAsia="Times New Roman" w:hAnsi="Times New Roman" w:cs="Times New Roman"/>
                <w:sz w:val="24"/>
                <w:szCs w:val="24"/>
                <w:lang w:eastAsia="vi-VN"/>
              </w:rPr>
            </w:pPr>
          </w:p>
        </w:tc>
        <w:tc>
          <w:tcPr>
            <w:tcW w:w="630" w:type="dxa"/>
            <w:shd w:val="clear" w:color="auto" w:fill="auto"/>
            <w:noWrap/>
            <w:vAlign w:val="center"/>
          </w:tcPr>
          <w:p w14:paraId="628109FE" w14:textId="77777777" w:rsidR="005C5AF0" w:rsidRPr="00667D48" w:rsidRDefault="005C5AF0" w:rsidP="005C5AF0">
            <w:pPr>
              <w:spacing w:after="0" w:line="240" w:lineRule="auto"/>
              <w:rPr>
                <w:rFonts w:ascii="Times New Roman" w:eastAsia="Times New Roman" w:hAnsi="Times New Roman" w:cs="Times New Roman"/>
                <w:sz w:val="24"/>
                <w:szCs w:val="24"/>
                <w:lang w:eastAsia="vi-VN"/>
              </w:rPr>
            </w:pPr>
          </w:p>
        </w:tc>
        <w:tc>
          <w:tcPr>
            <w:tcW w:w="710" w:type="dxa"/>
            <w:shd w:val="clear" w:color="auto" w:fill="auto"/>
            <w:noWrap/>
            <w:vAlign w:val="center"/>
          </w:tcPr>
          <w:p w14:paraId="0B693F86" w14:textId="77777777" w:rsidR="005C5AF0" w:rsidRPr="00667D48" w:rsidRDefault="005C5AF0" w:rsidP="005C5AF0">
            <w:pPr>
              <w:spacing w:after="0" w:line="240" w:lineRule="auto"/>
              <w:rPr>
                <w:rFonts w:ascii="Times New Roman" w:eastAsia="Times New Roman" w:hAnsi="Times New Roman" w:cs="Times New Roman"/>
                <w:sz w:val="24"/>
                <w:szCs w:val="24"/>
                <w:lang w:eastAsia="vi-VN"/>
              </w:rPr>
            </w:pPr>
          </w:p>
        </w:tc>
        <w:tc>
          <w:tcPr>
            <w:tcW w:w="563" w:type="dxa"/>
            <w:shd w:val="clear" w:color="auto" w:fill="auto"/>
            <w:noWrap/>
            <w:vAlign w:val="center"/>
          </w:tcPr>
          <w:p w14:paraId="5FB6C0E2" w14:textId="77777777" w:rsidR="005C5AF0" w:rsidRPr="00667D48" w:rsidRDefault="005C5AF0" w:rsidP="005C5AF0">
            <w:pPr>
              <w:spacing w:after="0" w:line="240" w:lineRule="auto"/>
              <w:rPr>
                <w:rFonts w:ascii="Times New Roman" w:eastAsia="Times New Roman" w:hAnsi="Times New Roman" w:cs="Times New Roman"/>
                <w:sz w:val="24"/>
                <w:szCs w:val="24"/>
                <w:lang w:eastAsia="vi-VN"/>
              </w:rPr>
            </w:pPr>
          </w:p>
        </w:tc>
      </w:tr>
      <w:tr w:rsidR="005C5AF0" w:rsidRPr="00667D48" w14:paraId="5F1095B8" w14:textId="77777777" w:rsidTr="00B95D94">
        <w:trPr>
          <w:trHeight w:val="120"/>
        </w:trPr>
        <w:tc>
          <w:tcPr>
            <w:tcW w:w="12191" w:type="dxa"/>
            <w:gridSpan w:val="4"/>
            <w:shd w:val="clear" w:color="auto" w:fill="auto"/>
            <w:noWrap/>
            <w:vAlign w:val="center"/>
          </w:tcPr>
          <w:p w14:paraId="40416A9D" w14:textId="12AFB858" w:rsidR="005C5AF0" w:rsidRPr="00667D48" w:rsidRDefault="005C5AF0" w:rsidP="005C5AF0">
            <w:pPr>
              <w:spacing w:after="0" w:line="240" w:lineRule="auto"/>
              <w:jc w:val="right"/>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eastAsia="vi-VN"/>
              </w:rPr>
              <w:t>Tổng số câu</w:t>
            </w:r>
          </w:p>
        </w:tc>
        <w:tc>
          <w:tcPr>
            <w:tcW w:w="635" w:type="dxa"/>
            <w:shd w:val="clear" w:color="auto" w:fill="auto"/>
            <w:noWrap/>
            <w:vAlign w:val="center"/>
          </w:tcPr>
          <w:p w14:paraId="28A3D71D" w14:textId="759F8340"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9</w:t>
            </w:r>
          </w:p>
        </w:tc>
        <w:tc>
          <w:tcPr>
            <w:tcW w:w="710" w:type="dxa"/>
            <w:shd w:val="clear" w:color="auto" w:fill="auto"/>
            <w:noWrap/>
            <w:vAlign w:val="center"/>
          </w:tcPr>
          <w:p w14:paraId="3080315A" w14:textId="037B1DBF"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6</w:t>
            </w:r>
          </w:p>
        </w:tc>
        <w:tc>
          <w:tcPr>
            <w:tcW w:w="563" w:type="dxa"/>
            <w:shd w:val="clear" w:color="auto" w:fill="auto"/>
            <w:noWrap/>
            <w:vAlign w:val="center"/>
          </w:tcPr>
          <w:p w14:paraId="40F21DEA" w14:textId="2530E6A7"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6</w:t>
            </w:r>
          </w:p>
        </w:tc>
        <w:tc>
          <w:tcPr>
            <w:tcW w:w="630" w:type="dxa"/>
            <w:shd w:val="clear" w:color="auto" w:fill="auto"/>
            <w:noWrap/>
            <w:vAlign w:val="center"/>
          </w:tcPr>
          <w:p w14:paraId="2ED057F2" w14:textId="600D6C55"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1</w:t>
            </w:r>
          </w:p>
        </w:tc>
        <w:tc>
          <w:tcPr>
            <w:tcW w:w="710" w:type="dxa"/>
            <w:shd w:val="clear" w:color="auto" w:fill="auto"/>
            <w:noWrap/>
            <w:vAlign w:val="center"/>
          </w:tcPr>
          <w:p w14:paraId="09CABCBA" w14:textId="7E01E6A5"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1</w:t>
            </w:r>
          </w:p>
        </w:tc>
        <w:tc>
          <w:tcPr>
            <w:tcW w:w="563" w:type="dxa"/>
            <w:shd w:val="clear" w:color="auto" w:fill="auto"/>
            <w:noWrap/>
            <w:vAlign w:val="center"/>
          </w:tcPr>
          <w:p w14:paraId="41B6EEEE" w14:textId="29FA4C1E"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1</w:t>
            </w:r>
          </w:p>
        </w:tc>
      </w:tr>
      <w:tr w:rsidR="005C5AF0" w:rsidRPr="00667D48" w14:paraId="76389084" w14:textId="77777777" w:rsidTr="00B95D94">
        <w:trPr>
          <w:trHeight w:val="120"/>
        </w:trPr>
        <w:tc>
          <w:tcPr>
            <w:tcW w:w="12191" w:type="dxa"/>
            <w:gridSpan w:val="4"/>
            <w:shd w:val="clear" w:color="auto" w:fill="auto"/>
            <w:noWrap/>
            <w:vAlign w:val="center"/>
          </w:tcPr>
          <w:p w14:paraId="6E6F93EE" w14:textId="7A3FB0F4" w:rsidR="005C5AF0" w:rsidRPr="00667D48" w:rsidRDefault="005C5AF0" w:rsidP="005C5AF0">
            <w:pPr>
              <w:spacing w:after="0" w:line="240" w:lineRule="auto"/>
              <w:jc w:val="right"/>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eastAsia="vi-VN"/>
              </w:rPr>
              <w:t>Tổng số điểm</w:t>
            </w:r>
          </w:p>
        </w:tc>
        <w:tc>
          <w:tcPr>
            <w:tcW w:w="1908" w:type="dxa"/>
            <w:gridSpan w:val="3"/>
            <w:shd w:val="clear" w:color="auto" w:fill="auto"/>
            <w:noWrap/>
            <w:vAlign w:val="center"/>
          </w:tcPr>
          <w:p w14:paraId="7D4CB156" w14:textId="11B92713"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7,0</w:t>
            </w:r>
          </w:p>
        </w:tc>
        <w:tc>
          <w:tcPr>
            <w:tcW w:w="1903" w:type="dxa"/>
            <w:gridSpan w:val="3"/>
            <w:shd w:val="clear" w:color="auto" w:fill="auto"/>
            <w:noWrap/>
            <w:vAlign w:val="center"/>
          </w:tcPr>
          <w:p w14:paraId="5DAB2C13" w14:textId="2A8E2DF6"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3,0</w:t>
            </w:r>
          </w:p>
        </w:tc>
      </w:tr>
      <w:tr w:rsidR="005C5AF0" w:rsidRPr="00667D48" w14:paraId="13D66ECF" w14:textId="77777777" w:rsidTr="00B95D94">
        <w:trPr>
          <w:trHeight w:val="120"/>
        </w:trPr>
        <w:tc>
          <w:tcPr>
            <w:tcW w:w="12191" w:type="dxa"/>
            <w:gridSpan w:val="4"/>
            <w:shd w:val="clear" w:color="auto" w:fill="auto"/>
            <w:noWrap/>
            <w:vAlign w:val="center"/>
          </w:tcPr>
          <w:p w14:paraId="3C024397" w14:textId="78746830" w:rsidR="005C5AF0" w:rsidRPr="00667D48" w:rsidRDefault="005C5AF0" w:rsidP="005C5AF0">
            <w:pPr>
              <w:spacing w:after="0" w:line="240" w:lineRule="auto"/>
              <w:jc w:val="right"/>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eastAsia="vi-VN"/>
              </w:rPr>
              <w:t>Tỉ lệ %</w:t>
            </w:r>
          </w:p>
        </w:tc>
        <w:tc>
          <w:tcPr>
            <w:tcW w:w="1908" w:type="dxa"/>
            <w:gridSpan w:val="3"/>
            <w:shd w:val="clear" w:color="auto" w:fill="auto"/>
            <w:noWrap/>
            <w:vAlign w:val="center"/>
          </w:tcPr>
          <w:p w14:paraId="2A0EE621" w14:textId="56D89EB3"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70</w:t>
            </w:r>
          </w:p>
        </w:tc>
        <w:tc>
          <w:tcPr>
            <w:tcW w:w="1903" w:type="dxa"/>
            <w:gridSpan w:val="3"/>
            <w:shd w:val="clear" w:color="auto" w:fill="auto"/>
            <w:noWrap/>
            <w:vAlign w:val="center"/>
          </w:tcPr>
          <w:p w14:paraId="40740F7F" w14:textId="4E2BF553" w:rsidR="005C5AF0" w:rsidRPr="00667D48" w:rsidRDefault="005C5AF0" w:rsidP="005C5AF0">
            <w:pPr>
              <w:spacing w:after="0" w:line="240" w:lineRule="auto"/>
              <w:jc w:val="center"/>
              <w:rPr>
                <w:rFonts w:ascii="Times New Roman" w:eastAsia="Times New Roman" w:hAnsi="Times New Roman" w:cs="Times New Roman"/>
                <w:b/>
                <w:bCs/>
                <w:sz w:val="24"/>
                <w:szCs w:val="24"/>
                <w:lang w:val="vi-VN" w:eastAsia="vi-VN"/>
              </w:rPr>
            </w:pPr>
            <w:r w:rsidRPr="00667D48">
              <w:rPr>
                <w:rFonts w:ascii="Times New Roman" w:eastAsia="Times New Roman" w:hAnsi="Times New Roman" w:cs="Times New Roman"/>
                <w:b/>
                <w:bCs/>
                <w:sz w:val="24"/>
                <w:szCs w:val="24"/>
                <w:lang w:val="vi-VN" w:eastAsia="vi-VN"/>
              </w:rPr>
              <w:t>30</w:t>
            </w:r>
          </w:p>
        </w:tc>
      </w:tr>
    </w:tbl>
    <w:p w14:paraId="65C25667" w14:textId="6157DA3D" w:rsidR="000C4A94" w:rsidRPr="00667D48" w:rsidRDefault="00B566DA" w:rsidP="00076AEB">
      <w:pPr>
        <w:widowControl w:val="0"/>
        <w:tabs>
          <w:tab w:val="left" w:pos="360"/>
          <w:tab w:val="left" w:pos="390"/>
          <w:tab w:val="left" w:pos="5245"/>
        </w:tabs>
        <w:spacing w:after="0" w:line="240" w:lineRule="auto"/>
        <w:rPr>
          <w:rFonts w:ascii="Times New Roman" w:hAnsi="Times New Roman" w:cs="Times New Roman"/>
          <w:b/>
          <w:bCs/>
          <w:sz w:val="24"/>
          <w:szCs w:val="24"/>
          <w:lang w:val="vi-VN"/>
        </w:rPr>
      </w:pPr>
      <w:r w:rsidRPr="00667D48">
        <w:rPr>
          <w:rFonts w:ascii="Times New Roman" w:hAnsi="Times New Roman" w:cs="Times New Roman"/>
          <w:b/>
          <w:bCs/>
          <w:sz w:val="24"/>
          <w:szCs w:val="24"/>
          <w:lang w:val="vi-VN"/>
        </w:rPr>
        <w:tab/>
      </w:r>
    </w:p>
    <w:p w14:paraId="3813BDD5" w14:textId="77777777" w:rsidR="007053F2" w:rsidRPr="00667D48" w:rsidRDefault="007053F2" w:rsidP="00076AEB">
      <w:pPr>
        <w:widowControl w:val="0"/>
        <w:tabs>
          <w:tab w:val="left" w:pos="360"/>
          <w:tab w:val="left" w:pos="5245"/>
        </w:tabs>
        <w:spacing w:after="0" w:line="240" w:lineRule="auto"/>
        <w:rPr>
          <w:rFonts w:ascii="Times New Roman" w:hAnsi="Times New Roman" w:cs="Times New Roman"/>
          <w:b/>
          <w:bCs/>
          <w:sz w:val="24"/>
          <w:szCs w:val="24"/>
          <w:lang w:val="vi-VN"/>
        </w:rPr>
      </w:pPr>
    </w:p>
    <w:p w14:paraId="3E17CB8D" w14:textId="73E220F4" w:rsidR="00A94AC9" w:rsidRPr="00667D48" w:rsidRDefault="00AF0662" w:rsidP="00076AEB">
      <w:pPr>
        <w:spacing w:after="0" w:line="240" w:lineRule="auto"/>
        <w:rPr>
          <w:rFonts w:ascii="Times New Roman" w:hAnsi="Times New Roman" w:cs="Times New Roman"/>
          <w:i/>
          <w:iCs/>
          <w:sz w:val="24"/>
          <w:szCs w:val="24"/>
        </w:rPr>
      </w:pPr>
      <w:r w:rsidRPr="00667D48">
        <w:rPr>
          <w:rFonts w:ascii="Times New Roman" w:hAnsi="Times New Roman" w:cs="Times New Roman"/>
          <w:i/>
          <w:iCs/>
          <w:sz w:val="24"/>
          <w:szCs w:val="24"/>
        </w:rPr>
        <w:tab/>
      </w:r>
      <w:r w:rsidRPr="00667D48">
        <w:rPr>
          <w:rFonts w:ascii="Times New Roman" w:hAnsi="Times New Roman" w:cs="Times New Roman"/>
          <w:i/>
          <w:iCs/>
          <w:sz w:val="24"/>
          <w:szCs w:val="24"/>
        </w:rPr>
        <w:tab/>
        <w:t xml:space="preserve"> </w:t>
      </w:r>
      <w:r w:rsidRPr="00667D48">
        <w:rPr>
          <w:rFonts w:ascii="Times New Roman" w:hAnsi="Times New Roman" w:cs="Times New Roman"/>
          <w:i/>
          <w:iCs/>
          <w:sz w:val="24"/>
          <w:szCs w:val="24"/>
        </w:rPr>
        <w:tab/>
        <w:t xml:space="preserve">                                                                                                                                 Đông Giang, ngày </w:t>
      </w:r>
      <w:r w:rsidR="0076107D" w:rsidRPr="00667D48">
        <w:rPr>
          <w:rFonts w:ascii="Times New Roman" w:hAnsi="Times New Roman" w:cs="Times New Roman"/>
          <w:i/>
          <w:iCs/>
          <w:sz w:val="24"/>
          <w:szCs w:val="24"/>
        </w:rPr>
        <w:t>1</w:t>
      </w:r>
      <w:r w:rsidR="00450643" w:rsidRPr="00667D48">
        <w:rPr>
          <w:rFonts w:ascii="Times New Roman" w:hAnsi="Times New Roman" w:cs="Times New Roman"/>
          <w:i/>
          <w:iCs/>
          <w:sz w:val="24"/>
          <w:szCs w:val="24"/>
        </w:rPr>
        <w:t>0</w:t>
      </w:r>
      <w:r w:rsidRPr="00667D48">
        <w:rPr>
          <w:rFonts w:ascii="Times New Roman" w:hAnsi="Times New Roman" w:cs="Times New Roman"/>
          <w:i/>
          <w:iCs/>
          <w:sz w:val="24"/>
          <w:szCs w:val="24"/>
        </w:rPr>
        <w:t xml:space="preserve"> tháng</w:t>
      </w:r>
      <w:r w:rsidR="00450643" w:rsidRPr="00667D48">
        <w:rPr>
          <w:rFonts w:ascii="Times New Roman" w:hAnsi="Times New Roman" w:cs="Times New Roman"/>
          <w:i/>
          <w:iCs/>
          <w:sz w:val="24"/>
          <w:szCs w:val="24"/>
        </w:rPr>
        <w:t xml:space="preserve"> 3</w:t>
      </w:r>
      <w:r w:rsidRPr="00667D48">
        <w:rPr>
          <w:rFonts w:ascii="Times New Roman" w:hAnsi="Times New Roman" w:cs="Times New Roman"/>
          <w:i/>
          <w:iCs/>
          <w:sz w:val="24"/>
          <w:szCs w:val="24"/>
        </w:rPr>
        <w:t xml:space="preserve"> năm 202</w:t>
      </w:r>
      <w:r w:rsidR="00450643" w:rsidRPr="00667D48">
        <w:rPr>
          <w:rFonts w:ascii="Times New Roman" w:hAnsi="Times New Roman" w:cs="Times New Roman"/>
          <w:i/>
          <w:iCs/>
          <w:sz w:val="24"/>
          <w:szCs w:val="24"/>
        </w:rPr>
        <w:t>5</w:t>
      </w:r>
      <w:r w:rsidR="00583020" w:rsidRPr="00667D48">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5155CD" w:rsidRPr="00667D48" w14:paraId="460AE6AE" w14:textId="77777777" w:rsidTr="00AF0662">
        <w:tc>
          <w:tcPr>
            <w:tcW w:w="9214" w:type="dxa"/>
          </w:tcPr>
          <w:p w14:paraId="31E8A4A2" w14:textId="77777777" w:rsidR="00A94AC9" w:rsidRPr="00667D48" w:rsidRDefault="00A94AC9" w:rsidP="00076AEB">
            <w:pPr>
              <w:spacing w:after="0" w:line="240" w:lineRule="auto"/>
              <w:jc w:val="center"/>
              <w:rPr>
                <w:rFonts w:ascii="Times New Roman" w:hAnsi="Times New Roman"/>
                <w:b/>
                <w:bCs/>
                <w:sz w:val="24"/>
                <w:szCs w:val="24"/>
              </w:rPr>
            </w:pPr>
            <w:bookmarkStart w:id="2" w:name="_Hlk148032610"/>
            <w:r w:rsidRPr="00667D48">
              <w:rPr>
                <w:rFonts w:ascii="Times New Roman" w:hAnsi="Times New Roman"/>
                <w:b/>
                <w:bCs/>
                <w:sz w:val="24"/>
                <w:szCs w:val="24"/>
              </w:rPr>
              <w:t xml:space="preserve">DUYỆT </w:t>
            </w:r>
          </w:p>
          <w:p w14:paraId="4500AE79" w14:textId="77777777" w:rsidR="00A94AC9" w:rsidRPr="00667D48" w:rsidRDefault="00A94AC9" w:rsidP="00076AEB">
            <w:pPr>
              <w:spacing w:after="0" w:line="240" w:lineRule="auto"/>
              <w:jc w:val="center"/>
              <w:rPr>
                <w:rFonts w:ascii="Times New Roman" w:hAnsi="Times New Roman"/>
                <w:b/>
                <w:bCs/>
                <w:sz w:val="24"/>
                <w:szCs w:val="24"/>
              </w:rPr>
            </w:pPr>
            <w:r w:rsidRPr="00667D48">
              <w:rPr>
                <w:rFonts w:ascii="Times New Roman" w:hAnsi="Times New Roman"/>
                <w:b/>
                <w:bCs/>
                <w:sz w:val="24"/>
                <w:szCs w:val="24"/>
              </w:rPr>
              <w:t>CỦA BAN GIÁM HIỆU</w:t>
            </w:r>
          </w:p>
          <w:p w14:paraId="463226B5" w14:textId="77777777" w:rsidR="00A94AC9" w:rsidRPr="00667D48" w:rsidRDefault="00A94AC9" w:rsidP="00076AEB">
            <w:pPr>
              <w:spacing w:after="0" w:line="240" w:lineRule="auto"/>
              <w:rPr>
                <w:rFonts w:ascii="Times New Roman" w:hAnsi="Times New Roman"/>
                <w:b/>
                <w:bCs/>
                <w:sz w:val="24"/>
                <w:szCs w:val="24"/>
              </w:rPr>
            </w:pPr>
          </w:p>
          <w:p w14:paraId="0D03C3ED" w14:textId="77777777" w:rsidR="00A94AC9" w:rsidRPr="00667D48" w:rsidRDefault="00A94AC9" w:rsidP="00076AEB">
            <w:pPr>
              <w:spacing w:after="0" w:line="240" w:lineRule="auto"/>
              <w:rPr>
                <w:rFonts w:ascii="Times New Roman" w:hAnsi="Times New Roman"/>
                <w:b/>
                <w:bCs/>
                <w:sz w:val="24"/>
                <w:szCs w:val="24"/>
              </w:rPr>
            </w:pPr>
          </w:p>
          <w:p w14:paraId="64800A3A" w14:textId="77777777" w:rsidR="00A94AC9" w:rsidRPr="00667D48" w:rsidRDefault="00A94AC9" w:rsidP="00076AEB">
            <w:pPr>
              <w:spacing w:after="0" w:line="240" w:lineRule="auto"/>
              <w:rPr>
                <w:rFonts w:ascii="Times New Roman" w:hAnsi="Times New Roman"/>
                <w:b/>
                <w:bCs/>
                <w:sz w:val="24"/>
                <w:szCs w:val="24"/>
                <w:lang w:val="vi-VN"/>
              </w:rPr>
            </w:pPr>
          </w:p>
          <w:p w14:paraId="280EB466" w14:textId="77777777" w:rsidR="001D6D7A" w:rsidRPr="00667D48" w:rsidRDefault="001D6D7A" w:rsidP="00076AEB">
            <w:pPr>
              <w:spacing w:after="0" w:line="240" w:lineRule="auto"/>
              <w:rPr>
                <w:rFonts w:ascii="Times New Roman" w:hAnsi="Times New Roman"/>
                <w:b/>
                <w:bCs/>
                <w:sz w:val="24"/>
                <w:szCs w:val="24"/>
                <w:lang w:val="vi-VN"/>
              </w:rPr>
            </w:pPr>
          </w:p>
          <w:p w14:paraId="1F153694" w14:textId="3D974E03" w:rsidR="00A94AC9" w:rsidRPr="00667D48" w:rsidRDefault="001D6D7A" w:rsidP="00076AEB">
            <w:pPr>
              <w:tabs>
                <w:tab w:val="left" w:pos="3657"/>
              </w:tabs>
              <w:spacing w:after="0" w:line="240" w:lineRule="auto"/>
              <w:rPr>
                <w:rFonts w:ascii="Times New Roman" w:hAnsi="Times New Roman"/>
                <w:b/>
                <w:bCs/>
                <w:sz w:val="24"/>
                <w:szCs w:val="24"/>
                <w:lang w:val="vi-VN"/>
              </w:rPr>
            </w:pPr>
            <w:r w:rsidRPr="00667D48">
              <w:rPr>
                <w:rFonts w:ascii="Times New Roman" w:hAnsi="Times New Roman"/>
                <w:b/>
                <w:bCs/>
                <w:sz w:val="24"/>
                <w:szCs w:val="24"/>
              </w:rPr>
              <w:tab/>
            </w:r>
            <w:r w:rsidRPr="00667D48">
              <w:rPr>
                <w:rFonts w:ascii="Times New Roman" w:hAnsi="Times New Roman"/>
                <w:b/>
                <w:bCs/>
                <w:sz w:val="24"/>
                <w:szCs w:val="24"/>
                <w:lang w:val="vi-VN"/>
              </w:rPr>
              <w:t>ALĂNG HẬU</w:t>
            </w:r>
          </w:p>
          <w:p w14:paraId="0BDB87A3" w14:textId="77777777" w:rsidR="00A94AC9" w:rsidRPr="00667D48" w:rsidRDefault="00A94AC9" w:rsidP="00076AEB">
            <w:pPr>
              <w:spacing w:after="0" w:line="240" w:lineRule="auto"/>
              <w:jc w:val="center"/>
              <w:rPr>
                <w:rFonts w:ascii="Times New Roman" w:hAnsi="Times New Roman"/>
                <w:b/>
                <w:bCs/>
                <w:sz w:val="24"/>
                <w:szCs w:val="24"/>
              </w:rPr>
            </w:pPr>
          </w:p>
        </w:tc>
        <w:tc>
          <w:tcPr>
            <w:tcW w:w="6379" w:type="dxa"/>
          </w:tcPr>
          <w:p w14:paraId="7FEF30B5" w14:textId="77777777" w:rsidR="00A94AC9" w:rsidRPr="00667D48" w:rsidRDefault="00A94AC9" w:rsidP="00076AEB">
            <w:pPr>
              <w:spacing w:after="0" w:line="240" w:lineRule="auto"/>
              <w:jc w:val="center"/>
              <w:rPr>
                <w:rFonts w:ascii="Times New Roman" w:hAnsi="Times New Roman"/>
                <w:b/>
                <w:bCs/>
                <w:sz w:val="24"/>
                <w:szCs w:val="24"/>
              </w:rPr>
            </w:pPr>
            <w:r w:rsidRPr="00667D48">
              <w:rPr>
                <w:rFonts w:ascii="Times New Roman" w:hAnsi="Times New Roman"/>
                <w:b/>
                <w:bCs/>
                <w:sz w:val="24"/>
                <w:szCs w:val="24"/>
              </w:rPr>
              <w:t>GIÁO VIÊN</w:t>
            </w:r>
          </w:p>
          <w:p w14:paraId="162C8E50" w14:textId="77777777" w:rsidR="00A94AC9" w:rsidRPr="00667D48" w:rsidRDefault="00A94AC9" w:rsidP="00076AEB">
            <w:pPr>
              <w:spacing w:after="0" w:line="240" w:lineRule="auto"/>
              <w:jc w:val="center"/>
              <w:rPr>
                <w:rFonts w:ascii="Times New Roman" w:hAnsi="Times New Roman"/>
                <w:b/>
                <w:bCs/>
                <w:sz w:val="24"/>
                <w:szCs w:val="24"/>
              </w:rPr>
            </w:pPr>
          </w:p>
          <w:p w14:paraId="5E29F8D0" w14:textId="3B22810B" w:rsidR="00A94AC9" w:rsidRPr="00667D48" w:rsidRDefault="00AF0662" w:rsidP="00076AEB">
            <w:pPr>
              <w:spacing w:after="0" w:line="240" w:lineRule="auto"/>
              <w:rPr>
                <w:rFonts w:ascii="Times New Roman" w:hAnsi="Times New Roman"/>
                <w:b/>
                <w:bCs/>
                <w:sz w:val="24"/>
                <w:szCs w:val="24"/>
              </w:rPr>
            </w:pPr>
            <w:r w:rsidRPr="00667D48">
              <w:rPr>
                <w:rFonts w:ascii="Times New Roman" w:hAnsi="Times New Roman"/>
                <w:b/>
                <w:bCs/>
                <w:sz w:val="24"/>
                <w:szCs w:val="24"/>
              </w:rPr>
              <w:t xml:space="preserve"> </w:t>
            </w:r>
          </w:p>
          <w:p w14:paraId="39A9F0BD" w14:textId="77777777" w:rsidR="00AF0662" w:rsidRPr="00667D48" w:rsidRDefault="00AF0662" w:rsidP="00076AEB">
            <w:pPr>
              <w:spacing w:after="0" w:line="240" w:lineRule="auto"/>
              <w:rPr>
                <w:rFonts w:ascii="Times New Roman" w:hAnsi="Times New Roman"/>
                <w:b/>
                <w:bCs/>
                <w:sz w:val="24"/>
                <w:szCs w:val="24"/>
                <w:lang w:val="vi-VN"/>
              </w:rPr>
            </w:pPr>
          </w:p>
          <w:p w14:paraId="36DB0ACD" w14:textId="77777777" w:rsidR="001D6D7A" w:rsidRPr="00667D48" w:rsidRDefault="001D6D7A" w:rsidP="00076AEB">
            <w:pPr>
              <w:spacing w:after="0" w:line="240" w:lineRule="auto"/>
              <w:rPr>
                <w:rFonts w:ascii="Times New Roman" w:hAnsi="Times New Roman"/>
                <w:b/>
                <w:bCs/>
                <w:sz w:val="24"/>
                <w:szCs w:val="24"/>
                <w:lang w:val="vi-VN"/>
              </w:rPr>
            </w:pPr>
          </w:p>
          <w:p w14:paraId="62516B23" w14:textId="77777777" w:rsidR="00AF0662" w:rsidRPr="00667D48" w:rsidRDefault="00AF0662" w:rsidP="00076AEB">
            <w:pPr>
              <w:spacing w:after="0" w:line="240" w:lineRule="auto"/>
              <w:rPr>
                <w:rFonts w:ascii="Times New Roman" w:hAnsi="Times New Roman"/>
                <w:b/>
                <w:bCs/>
                <w:sz w:val="24"/>
                <w:szCs w:val="24"/>
              </w:rPr>
            </w:pPr>
          </w:p>
          <w:p w14:paraId="0B3B36CE" w14:textId="30BD5971" w:rsidR="00A94AC9" w:rsidRPr="00667D48" w:rsidRDefault="00A94AC9" w:rsidP="00076AEB">
            <w:pPr>
              <w:spacing w:after="0" w:line="240" w:lineRule="auto"/>
              <w:rPr>
                <w:rFonts w:ascii="Times New Roman" w:hAnsi="Times New Roman"/>
                <w:b/>
                <w:bCs/>
                <w:sz w:val="24"/>
                <w:szCs w:val="24"/>
              </w:rPr>
            </w:pPr>
            <w:r w:rsidRPr="00667D48">
              <w:rPr>
                <w:rFonts w:ascii="Times New Roman" w:hAnsi="Times New Roman"/>
                <w:b/>
                <w:bCs/>
                <w:sz w:val="24"/>
                <w:szCs w:val="24"/>
              </w:rPr>
              <w:t xml:space="preserve">     </w:t>
            </w:r>
            <w:r w:rsidR="00AF0662" w:rsidRPr="00667D48">
              <w:rPr>
                <w:rFonts w:ascii="Times New Roman" w:hAnsi="Times New Roman"/>
                <w:b/>
                <w:bCs/>
                <w:sz w:val="24"/>
                <w:szCs w:val="24"/>
              </w:rPr>
              <w:t xml:space="preserve">                            </w:t>
            </w:r>
            <w:r w:rsidRPr="00667D48">
              <w:rPr>
                <w:rFonts w:ascii="Times New Roman" w:hAnsi="Times New Roman"/>
                <w:b/>
                <w:bCs/>
                <w:sz w:val="24"/>
                <w:szCs w:val="24"/>
              </w:rPr>
              <w:t>TRẦN THỊ NHƯ QUỲNH</w:t>
            </w:r>
          </w:p>
        </w:tc>
        <w:tc>
          <w:tcPr>
            <w:tcW w:w="1418" w:type="dxa"/>
          </w:tcPr>
          <w:p w14:paraId="79B23E3F" w14:textId="77777777" w:rsidR="00A94AC9" w:rsidRPr="00667D48" w:rsidRDefault="00A94AC9" w:rsidP="00076AEB">
            <w:pPr>
              <w:spacing w:after="0" w:line="240" w:lineRule="auto"/>
              <w:rPr>
                <w:rFonts w:ascii="Times New Roman" w:hAnsi="Times New Roman"/>
                <w:b/>
                <w:bCs/>
                <w:sz w:val="24"/>
                <w:szCs w:val="24"/>
              </w:rPr>
            </w:pPr>
          </w:p>
        </w:tc>
      </w:tr>
      <w:bookmarkEnd w:id="2"/>
    </w:tbl>
    <w:p w14:paraId="4B8BCF6C" w14:textId="77777777" w:rsidR="00641621" w:rsidRPr="00667D48" w:rsidRDefault="00641621" w:rsidP="00076AEB">
      <w:pPr>
        <w:tabs>
          <w:tab w:val="left" w:pos="1600"/>
          <w:tab w:val="right" w:pos="14572"/>
        </w:tabs>
        <w:spacing w:line="240" w:lineRule="auto"/>
        <w:rPr>
          <w:rFonts w:ascii="Times New Roman" w:hAnsi="Times New Roman" w:cs="Times New Roman"/>
          <w:sz w:val="24"/>
          <w:szCs w:val="24"/>
        </w:rPr>
      </w:pPr>
    </w:p>
    <w:p w14:paraId="376B2E03" w14:textId="77688A8C" w:rsidR="00E56C9B" w:rsidRPr="00667D48" w:rsidRDefault="00E56C9B" w:rsidP="00076AEB">
      <w:pPr>
        <w:tabs>
          <w:tab w:val="left" w:pos="1600"/>
          <w:tab w:val="right" w:pos="14572"/>
        </w:tabs>
        <w:spacing w:line="240" w:lineRule="auto"/>
        <w:rPr>
          <w:rFonts w:ascii="Times New Roman" w:hAnsi="Times New Roman" w:cs="Times New Roman"/>
          <w:sz w:val="24"/>
          <w:szCs w:val="24"/>
        </w:rPr>
        <w:sectPr w:rsidR="00E56C9B" w:rsidRPr="00667D48" w:rsidSect="00E619ED">
          <w:pgSz w:w="16840" w:h="11905" w:orient="landscape" w:code="9"/>
          <w:pgMar w:top="851" w:right="1134" w:bottom="284" w:left="1134" w:header="720" w:footer="720" w:gutter="0"/>
          <w:cols w:space="720"/>
          <w:docGrid w:linePitch="360"/>
        </w:sectPr>
      </w:pPr>
    </w:p>
    <w:tbl>
      <w:tblPr>
        <w:tblW w:w="5179" w:type="pct"/>
        <w:tblLook w:val="01E0" w:firstRow="1" w:lastRow="1" w:firstColumn="1" w:lastColumn="1" w:noHBand="0" w:noVBand="0"/>
      </w:tblPr>
      <w:tblGrid>
        <w:gridCol w:w="4220"/>
        <w:gridCol w:w="6205"/>
      </w:tblGrid>
      <w:tr w:rsidR="00E56C9B" w:rsidRPr="00667D48" w14:paraId="0BCEE986" w14:textId="77777777" w:rsidTr="00906B71">
        <w:trPr>
          <w:trHeight w:val="907"/>
        </w:trPr>
        <w:tc>
          <w:tcPr>
            <w:tcW w:w="2024" w:type="pct"/>
          </w:tcPr>
          <w:p w14:paraId="009813B3" w14:textId="77777777" w:rsidR="00E56C9B" w:rsidRPr="00667D48" w:rsidRDefault="00E56C9B" w:rsidP="00B335E9">
            <w:pPr>
              <w:spacing w:after="0" w:line="240" w:lineRule="auto"/>
              <w:jc w:val="center"/>
              <w:rPr>
                <w:rFonts w:ascii="Times New Roman" w:hAnsi="Times New Roman" w:cs="Times New Roman"/>
                <w:bCs/>
                <w:sz w:val="24"/>
                <w:szCs w:val="24"/>
              </w:rPr>
            </w:pPr>
            <w:r w:rsidRPr="00667D48">
              <w:rPr>
                <w:rFonts w:ascii="Times New Roman" w:hAnsi="Times New Roman" w:cs="Times New Roman"/>
                <w:bCs/>
                <w:sz w:val="24"/>
                <w:szCs w:val="24"/>
              </w:rPr>
              <w:lastRenderedPageBreak/>
              <w:t>SỞ GDĐT TỈNH QUẢNG NAM</w:t>
            </w:r>
          </w:p>
          <w:p w14:paraId="653870CC" w14:textId="77777777" w:rsidR="00E56C9B" w:rsidRPr="00667D48" w:rsidRDefault="00E56C9B" w:rsidP="00B335E9">
            <w:pPr>
              <w:spacing w:after="0" w:line="240" w:lineRule="auto"/>
              <w:jc w:val="center"/>
              <w:rPr>
                <w:rFonts w:ascii="Times New Roman" w:hAnsi="Times New Roman" w:cs="Times New Roman"/>
                <w:b/>
                <w:sz w:val="24"/>
                <w:szCs w:val="24"/>
              </w:rPr>
            </w:pPr>
            <w:r w:rsidRPr="00667D48">
              <w:rPr>
                <w:rFonts w:ascii="Times New Roman" w:hAnsi="Times New Roman" w:cs="Times New Roman"/>
                <w:b/>
                <w:sz w:val="24"/>
                <w:szCs w:val="24"/>
              </w:rPr>
              <w:t>TRƯỜNG THPT ÂU CƠ</w:t>
            </w:r>
          </w:p>
          <w:p w14:paraId="414C39D9" w14:textId="77777777" w:rsidR="00E56C9B" w:rsidRPr="00667D48" w:rsidRDefault="00E56C9B" w:rsidP="00B335E9">
            <w:pPr>
              <w:spacing w:after="0" w:line="240" w:lineRule="auto"/>
              <w:rPr>
                <w:rFonts w:ascii="Times New Roman" w:hAnsi="Times New Roman" w:cs="Times New Roman"/>
                <w:sz w:val="24"/>
                <w:szCs w:val="24"/>
              </w:rPr>
            </w:pPr>
            <w:r w:rsidRPr="00667D4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3408F8A" wp14:editId="487D7CAC">
                      <wp:simplePos x="0" y="0"/>
                      <wp:positionH relativeFrom="column">
                        <wp:posOffset>758825</wp:posOffset>
                      </wp:positionH>
                      <wp:positionV relativeFrom="paragraph">
                        <wp:posOffset>30480</wp:posOffset>
                      </wp:positionV>
                      <wp:extent cx="990600" cy="0"/>
                      <wp:effectExtent l="0" t="0" r="0" b="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97FC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2.4pt" to="137.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"/>
                  </w:pict>
                </mc:Fallback>
              </mc:AlternateContent>
            </w:r>
          </w:p>
        </w:tc>
        <w:tc>
          <w:tcPr>
            <w:tcW w:w="2976" w:type="pct"/>
          </w:tcPr>
          <w:p w14:paraId="245402D0" w14:textId="77777777" w:rsidR="00E56C9B" w:rsidRPr="00667D48" w:rsidRDefault="00E56C9B" w:rsidP="00B335E9">
            <w:pPr>
              <w:spacing w:after="0" w:line="240" w:lineRule="auto"/>
              <w:jc w:val="center"/>
              <w:rPr>
                <w:rFonts w:ascii="Times New Roman" w:hAnsi="Times New Roman" w:cs="Times New Roman"/>
                <w:b/>
                <w:sz w:val="24"/>
                <w:szCs w:val="24"/>
              </w:rPr>
            </w:pPr>
            <w:r w:rsidRPr="00667D48">
              <w:rPr>
                <w:rFonts w:ascii="Times New Roman" w:hAnsi="Times New Roman" w:cs="Times New Roman"/>
                <w:b/>
                <w:sz w:val="24"/>
                <w:szCs w:val="24"/>
              </w:rPr>
              <w:t>KIỂM TRA GIỮA KỲ II NĂM HỌC 2024 - 2025</w:t>
            </w:r>
          </w:p>
          <w:p w14:paraId="45FCBC41" w14:textId="4CC56FFA" w:rsidR="00E56C9B" w:rsidRPr="00667D48" w:rsidRDefault="00E56C9B" w:rsidP="00B335E9">
            <w:pPr>
              <w:spacing w:after="0" w:line="240" w:lineRule="auto"/>
              <w:jc w:val="center"/>
              <w:rPr>
                <w:rFonts w:ascii="Times New Roman" w:hAnsi="Times New Roman" w:cs="Times New Roman"/>
                <w:b/>
                <w:sz w:val="24"/>
                <w:szCs w:val="24"/>
              </w:rPr>
            </w:pPr>
            <w:r w:rsidRPr="00667D48">
              <w:rPr>
                <w:rFonts w:ascii="Times New Roman" w:hAnsi="Times New Roman" w:cs="Times New Roman"/>
                <w:b/>
                <w:sz w:val="24"/>
                <w:szCs w:val="24"/>
              </w:rPr>
              <w:t>Môn:</w:t>
            </w:r>
            <w:r w:rsidRPr="00667D48">
              <w:rPr>
                <w:rFonts w:ascii="Times New Roman" w:hAnsi="Times New Roman" w:cs="Times New Roman"/>
                <w:b/>
                <w:sz w:val="24"/>
                <w:szCs w:val="24"/>
                <w:lang w:val="vi-VN"/>
              </w:rPr>
              <w:t xml:space="preserve"> </w:t>
            </w:r>
            <w:r w:rsidRPr="00667D48">
              <w:rPr>
                <w:rFonts w:ascii="Times New Roman" w:hAnsi="Times New Roman" w:cs="Times New Roman"/>
                <w:b/>
                <w:sz w:val="24"/>
                <w:szCs w:val="24"/>
              </w:rPr>
              <w:t xml:space="preserve">CÔNG NGHỆ </w:t>
            </w:r>
            <w:r w:rsidRPr="00667D48">
              <w:rPr>
                <w:rFonts w:ascii="Times New Roman" w:hAnsi="Times New Roman" w:cs="Times New Roman"/>
                <w:b/>
                <w:sz w:val="24"/>
                <w:szCs w:val="24"/>
                <w:lang w:val="vi-VN"/>
              </w:rPr>
              <w:t>-</w:t>
            </w:r>
            <w:r w:rsidRPr="00667D48">
              <w:rPr>
                <w:rFonts w:ascii="Times New Roman" w:hAnsi="Times New Roman" w:cs="Times New Roman"/>
                <w:b/>
                <w:sz w:val="24"/>
                <w:szCs w:val="24"/>
              </w:rPr>
              <w:t xml:space="preserve"> Lớp 1</w:t>
            </w:r>
            <w:r w:rsidR="004B3E63">
              <w:rPr>
                <w:rFonts w:ascii="Times New Roman" w:hAnsi="Times New Roman" w:cs="Times New Roman"/>
                <w:b/>
                <w:sz w:val="24"/>
                <w:szCs w:val="24"/>
              </w:rPr>
              <w:t>0</w:t>
            </w:r>
            <w:r w:rsidRPr="00667D48">
              <w:rPr>
                <w:rFonts w:ascii="Times New Roman" w:hAnsi="Times New Roman" w:cs="Times New Roman"/>
                <w:sz w:val="24"/>
                <w:szCs w:val="24"/>
              </w:rPr>
              <w:t xml:space="preserve">                                                 </w:t>
            </w:r>
          </w:p>
        </w:tc>
      </w:tr>
    </w:tbl>
    <w:p w14:paraId="1BE18057" w14:textId="77777777" w:rsidR="00E56C9B" w:rsidRPr="00667D48" w:rsidRDefault="00E56C9B" w:rsidP="00906B71">
      <w:pPr>
        <w:spacing w:after="0" w:line="240" w:lineRule="auto"/>
        <w:jc w:val="center"/>
        <w:rPr>
          <w:rFonts w:ascii="Times New Roman" w:hAnsi="Times New Roman" w:cs="Times New Roman"/>
          <w:b/>
          <w:bCs/>
          <w:sz w:val="24"/>
          <w:szCs w:val="24"/>
        </w:rPr>
      </w:pPr>
      <w:r w:rsidRPr="00667D48">
        <w:rPr>
          <w:rFonts w:ascii="Times New Roman" w:hAnsi="Times New Roman" w:cs="Times New Roman"/>
          <w:b/>
          <w:bCs/>
          <w:sz w:val="24"/>
          <w:szCs w:val="24"/>
        </w:rPr>
        <w:t>ĐÁP ÁN VÀ HƯỚNG DẪN CHẤM</w:t>
      </w:r>
    </w:p>
    <w:p w14:paraId="35054819" w14:textId="77777777" w:rsidR="00E56C9B" w:rsidRPr="00667D48" w:rsidRDefault="00E56C9B" w:rsidP="00E56C9B">
      <w:pPr>
        <w:spacing w:after="0" w:line="240" w:lineRule="auto"/>
        <w:jc w:val="center"/>
        <w:rPr>
          <w:rFonts w:ascii="Times New Roman" w:hAnsi="Times New Roman" w:cs="Times New Roman"/>
          <w:sz w:val="24"/>
          <w:szCs w:val="24"/>
        </w:rPr>
      </w:pPr>
      <w:r w:rsidRPr="00667D48">
        <w:rPr>
          <w:rFonts w:ascii="Times New Roman" w:hAnsi="Times New Roman" w:cs="Times New Roman"/>
          <w:sz w:val="24"/>
          <w:szCs w:val="24"/>
        </w:rPr>
        <w:t>(Đáp án này có 2 trang)</w:t>
      </w:r>
    </w:p>
    <w:p w14:paraId="26ABAD4B" w14:textId="77777777" w:rsidR="00E56C9B" w:rsidRPr="00667D48" w:rsidRDefault="00E56C9B" w:rsidP="00E56C9B">
      <w:pPr>
        <w:pStyle w:val="ListParagraph"/>
        <w:numPr>
          <w:ilvl w:val="0"/>
          <w:numId w:val="2"/>
        </w:numPr>
        <w:spacing w:after="0" w:line="240" w:lineRule="auto"/>
        <w:rPr>
          <w:rFonts w:ascii="Times New Roman" w:hAnsi="Times New Roman"/>
          <w:b/>
          <w:bCs/>
          <w:sz w:val="24"/>
          <w:szCs w:val="24"/>
        </w:rPr>
      </w:pPr>
      <w:r w:rsidRPr="00667D48">
        <w:rPr>
          <w:rFonts w:ascii="Times New Roman" w:hAnsi="Times New Roman"/>
          <w:b/>
          <w:bCs/>
          <w:sz w:val="24"/>
          <w:szCs w:val="24"/>
        </w:rPr>
        <w:t>TRẮC NGHIỆM</w:t>
      </w:r>
    </w:p>
    <w:tbl>
      <w:tblPr>
        <w:tblStyle w:val="TableGrid"/>
        <w:tblW w:w="0" w:type="auto"/>
        <w:jc w:val="center"/>
        <w:tblLook w:val="04A0" w:firstRow="1" w:lastRow="0" w:firstColumn="1" w:lastColumn="0" w:noHBand="0" w:noVBand="1"/>
      </w:tblPr>
      <w:tblGrid>
        <w:gridCol w:w="1474"/>
        <w:gridCol w:w="1474"/>
        <w:gridCol w:w="1474"/>
        <w:gridCol w:w="1474"/>
        <w:gridCol w:w="1474"/>
      </w:tblGrid>
      <w:tr w:rsidR="00667D48" w:rsidRPr="00667D48" w14:paraId="52BAD6B2" w14:textId="77777777" w:rsidTr="00665B9A">
        <w:trPr>
          <w:trHeight w:val="283"/>
          <w:jc w:val="center"/>
        </w:trPr>
        <w:tc>
          <w:tcPr>
            <w:tcW w:w="1474" w:type="dxa"/>
            <w:vAlign w:val="center"/>
          </w:tcPr>
          <w:p w14:paraId="2323D14B"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Câu</w:t>
            </w:r>
          </w:p>
        </w:tc>
        <w:tc>
          <w:tcPr>
            <w:tcW w:w="1474" w:type="dxa"/>
            <w:vAlign w:val="bottom"/>
          </w:tcPr>
          <w:p w14:paraId="3020E2D1" w14:textId="2C037DC0"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color w:val="000000"/>
                <w:sz w:val="24"/>
                <w:szCs w:val="24"/>
              </w:rPr>
              <w:t>111</w:t>
            </w:r>
          </w:p>
        </w:tc>
        <w:tc>
          <w:tcPr>
            <w:tcW w:w="1474" w:type="dxa"/>
            <w:vAlign w:val="bottom"/>
          </w:tcPr>
          <w:p w14:paraId="78AA4B15" w14:textId="0986B5B0"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color w:val="000000"/>
                <w:sz w:val="24"/>
                <w:szCs w:val="24"/>
              </w:rPr>
              <w:t>112</w:t>
            </w:r>
          </w:p>
        </w:tc>
        <w:tc>
          <w:tcPr>
            <w:tcW w:w="1474" w:type="dxa"/>
            <w:vAlign w:val="bottom"/>
          </w:tcPr>
          <w:p w14:paraId="380F58B2" w14:textId="41AA93F8"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color w:val="000000"/>
                <w:sz w:val="24"/>
                <w:szCs w:val="24"/>
              </w:rPr>
              <w:t>113</w:t>
            </w:r>
          </w:p>
        </w:tc>
        <w:tc>
          <w:tcPr>
            <w:tcW w:w="1474" w:type="dxa"/>
            <w:vAlign w:val="bottom"/>
          </w:tcPr>
          <w:p w14:paraId="3FCA6614" w14:textId="12BDEA73"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color w:val="000000"/>
                <w:sz w:val="24"/>
                <w:szCs w:val="24"/>
              </w:rPr>
              <w:t>114</w:t>
            </w:r>
          </w:p>
        </w:tc>
      </w:tr>
      <w:tr w:rsidR="00667D48" w:rsidRPr="00667D48" w14:paraId="6620280E" w14:textId="77777777" w:rsidTr="00665B9A">
        <w:trPr>
          <w:trHeight w:val="283"/>
          <w:jc w:val="center"/>
        </w:trPr>
        <w:tc>
          <w:tcPr>
            <w:tcW w:w="1474" w:type="dxa"/>
            <w:vAlign w:val="center"/>
          </w:tcPr>
          <w:p w14:paraId="64CB44CD"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w:t>
            </w:r>
          </w:p>
        </w:tc>
        <w:tc>
          <w:tcPr>
            <w:tcW w:w="1474" w:type="dxa"/>
            <w:shd w:val="clear" w:color="auto" w:fill="auto"/>
            <w:vAlign w:val="bottom"/>
          </w:tcPr>
          <w:p w14:paraId="651B5A04" w14:textId="1AD7EE8F"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65593AB8" w14:textId="68E7A0F0"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2B2E9AEF" w14:textId="191611D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35FA807E" w14:textId="7EB77291"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r>
      <w:tr w:rsidR="00667D48" w:rsidRPr="00667D48" w14:paraId="5C17EC27" w14:textId="77777777" w:rsidTr="00665B9A">
        <w:trPr>
          <w:trHeight w:val="283"/>
          <w:jc w:val="center"/>
        </w:trPr>
        <w:tc>
          <w:tcPr>
            <w:tcW w:w="1474" w:type="dxa"/>
            <w:vAlign w:val="center"/>
          </w:tcPr>
          <w:p w14:paraId="7AAD8975"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2</w:t>
            </w:r>
          </w:p>
        </w:tc>
        <w:tc>
          <w:tcPr>
            <w:tcW w:w="1474" w:type="dxa"/>
            <w:shd w:val="clear" w:color="auto" w:fill="auto"/>
            <w:vAlign w:val="bottom"/>
          </w:tcPr>
          <w:p w14:paraId="6E7F4EAE" w14:textId="5EB3227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24FA48BF" w14:textId="193EA1A0"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30C591A4" w14:textId="12CB41E8"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26711AA5" w14:textId="1AAC1F66"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220D63F4" w14:textId="77777777" w:rsidTr="00665B9A">
        <w:trPr>
          <w:trHeight w:val="283"/>
          <w:jc w:val="center"/>
        </w:trPr>
        <w:tc>
          <w:tcPr>
            <w:tcW w:w="1474" w:type="dxa"/>
            <w:vAlign w:val="center"/>
          </w:tcPr>
          <w:p w14:paraId="1CCB878F"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3</w:t>
            </w:r>
          </w:p>
        </w:tc>
        <w:tc>
          <w:tcPr>
            <w:tcW w:w="1474" w:type="dxa"/>
            <w:shd w:val="clear" w:color="auto" w:fill="auto"/>
            <w:vAlign w:val="bottom"/>
          </w:tcPr>
          <w:p w14:paraId="471C484C" w14:textId="583D55C8"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230E732A" w14:textId="4410CFA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7C64C6C7" w14:textId="53FBB02E"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412ACD29" w14:textId="79A2C57A"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r>
      <w:tr w:rsidR="00667D48" w:rsidRPr="00667D48" w14:paraId="0AFEA11C" w14:textId="77777777" w:rsidTr="00665B9A">
        <w:trPr>
          <w:trHeight w:val="283"/>
          <w:jc w:val="center"/>
        </w:trPr>
        <w:tc>
          <w:tcPr>
            <w:tcW w:w="1474" w:type="dxa"/>
            <w:vAlign w:val="center"/>
          </w:tcPr>
          <w:p w14:paraId="76C05B1C"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4</w:t>
            </w:r>
          </w:p>
        </w:tc>
        <w:tc>
          <w:tcPr>
            <w:tcW w:w="1474" w:type="dxa"/>
            <w:shd w:val="clear" w:color="auto" w:fill="auto"/>
            <w:vAlign w:val="bottom"/>
          </w:tcPr>
          <w:p w14:paraId="4C742859" w14:textId="747EC151"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1F3CBCD2" w14:textId="3DCB4520"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782479A3" w14:textId="3A27AA7A"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2A5B48A5" w14:textId="1EC3D99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r>
      <w:tr w:rsidR="00667D48" w:rsidRPr="00667D48" w14:paraId="7D52A7F0" w14:textId="77777777" w:rsidTr="00665B9A">
        <w:trPr>
          <w:trHeight w:val="283"/>
          <w:jc w:val="center"/>
        </w:trPr>
        <w:tc>
          <w:tcPr>
            <w:tcW w:w="1474" w:type="dxa"/>
            <w:vAlign w:val="center"/>
          </w:tcPr>
          <w:p w14:paraId="6577675E"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5</w:t>
            </w:r>
          </w:p>
        </w:tc>
        <w:tc>
          <w:tcPr>
            <w:tcW w:w="1474" w:type="dxa"/>
            <w:shd w:val="clear" w:color="auto" w:fill="auto"/>
            <w:vAlign w:val="bottom"/>
          </w:tcPr>
          <w:p w14:paraId="30C563D5" w14:textId="5A7F7CCD"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1F939E53" w14:textId="67E3A37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7D2D959D" w14:textId="23038BD0"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58D1A278" w14:textId="5A177424"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r>
      <w:tr w:rsidR="00667D48" w:rsidRPr="00667D48" w14:paraId="2941F961" w14:textId="77777777" w:rsidTr="00665B9A">
        <w:trPr>
          <w:trHeight w:val="283"/>
          <w:jc w:val="center"/>
        </w:trPr>
        <w:tc>
          <w:tcPr>
            <w:tcW w:w="1474" w:type="dxa"/>
            <w:vAlign w:val="center"/>
          </w:tcPr>
          <w:p w14:paraId="670193ED"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6</w:t>
            </w:r>
          </w:p>
        </w:tc>
        <w:tc>
          <w:tcPr>
            <w:tcW w:w="1474" w:type="dxa"/>
            <w:shd w:val="clear" w:color="auto" w:fill="auto"/>
            <w:vAlign w:val="bottom"/>
          </w:tcPr>
          <w:p w14:paraId="4294E11C" w14:textId="50CF7127"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648CCC3B" w14:textId="4134CA7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0883E434" w14:textId="21484D9D"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46D66087" w14:textId="6DD648B7"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74829B95" w14:textId="77777777" w:rsidTr="00665B9A">
        <w:trPr>
          <w:trHeight w:val="283"/>
          <w:jc w:val="center"/>
        </w:trPr>
        <w:tc>
          <w:tcPr>
            <w:tcW w:w="1474" w:type="dxa"/>
            <w:vAlign w:val="center"/>
          </w:tcPr>
          <w:p w14:paraId="6308CC03"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7</w:t>
            </w:r>
          </w:p>
        </w:tc>
        <w:tc>
          <w:tcPr>
            <w:tcW w:w="1474" w:type="dxa"/>
            <w:shd w:val="clear" w:color="auto" w:fill="auto"/>
            <w:vAlign w:val="bottom"/>
          </w:tcPr>
          <w:p w14:paraId="63877DC2" w14:textId="50B075A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5FF0602E" w14:textId="1C9EC4DD"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23A6A359" w14:textId="11F31E6A"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4AD5509E" w14:textId="36E290F7"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38D9E629" w14:textId="77777777" w:rsidTr="00665B9A">
        <w:trPr>
          <w:trHeight w:val="283"/>
          <w:jc w:val="center"/>
        </w:trPr>
        <w:tc>
          <w:tcPr>
            <w:tcW w:w="1474" w:type="dxa"/>
            <w:vAlign w:val="center"/>
          </w:tcPr>
          <w:p w14:paraId="51978955"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8</w:t>
            </w:r>
          </w:p>
        </w:tc>
        <w:tc>
          <w:tcPr>
            <w:tcW w:w="1474" w:type="dxa"/>
            <w:shd w:val="clear" w:color="auto" w:fill="auto"/>
            <w:vAlign w:val="bottom"/>
          </w:tcPr>
          <w:p w14:paraId="3D7C526D" w14:textId="2CE02002"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6573038D" w14:textId="2D38C31F"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085C1DE7" w14:textId="75A2404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50F3ED0D" w14:textId="6C897AC0"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r>
      <w:tr w:rsidR="00667D48" w:rsidRPr="00667D48" w14:paraId="2015748C" w14:textId="77777777" w:rsidTr="00665B9A">
        <w:trPr>
          <w:trHeight w:val="283"/>
          <w:jc w:val="center"/>
        </w:trPr>
        <w:tc>
          <w:tcPr>
            <w:tcW w:w="1474" w:type="dxa"/>
            <w:vAlign w:val="center"/>
          </w:tcPr>
          <w:p w14:paraId="1A5F95F4"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9</w:t>
            </w:r>
          </w:p>
        </w:tc>
        <w:tc>
          <w:tcPr>
            <w:tcW w:w="1474" w:type="dxa"/>
            <w:shd w:val="clear" w:color="auto" w:fill="auto"/>
            <w:vAlign w:val="bottom"/>
          </w:tcPr>
          <w:p w14:paraId="60086A0F" w14:textId="7136FB2D"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3DD9B909" w14:textId="654EEF0C"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649C6436" w14:textId="20358963"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5EBD5291" w14:textId="40E44F44"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r>
      <w:tr w:rsidR="00667D48" w:rsidRPr="00667D48" w14:paraId="526980D3" w14:textId="77777777" w:rsidTr="00665B9A">
        <w:trPr>
          <w:trHeight w:val="283"/>
          <w:jc w:val="center"/>
        </w:trPr>
        <w:tc>
          <w:tcPr>
            <w:tcW w:w="1474" w:type="dxa"/>
            <w:vAlign w:val="center"/>
          </w:tcPr>
          <w:p w14:paraId="7224D99A"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10</w:t>
            </w:r>
          </w:p>
        </w:tc>
        <w:tc>
          <w:tcPr>
            <w:tcW w:w="1474" w:type="dxa"/>
            <w:shd w:val="clear" w:color="auto" w:fill="auto"/>
            <w:vAlign w:val="bottom"/>
          </w:tcPr>
          <w:p w14:paraId="0ABCD25F" w14:textId="11C1B54E"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08DF4FDF" w14:textId="4F551D65"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7A07CAD1" w14:textId="0F557E0A"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17FCA598" w14:textId="5DD11102"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r>
      <w:tr w:rsidR="00667D48" w:rsidRPr="00667D48" w14:paraId="3FF4D830" w14:textId="77777777" w:rsidTr="00665B9A">
        <w:trPr>
          <w:trHeight w:val="283"/>
          <w:jc w:val="center"/>
        </w:trPr>
        <w:tc>
          <w:tcPr>
            <w:tcW w:w="1474" w:type="dxa"/>
            <w:vAlign w:val="center"/>
          </w:tcPr>
          <w:p w14:paraId="347FF8DE"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11</w:t>
            </w:r>
          </w:p>
        </w:tc>
        <w:tc>
          <w:tcPr>
            <w:tcW w:w="1474" w:type="dxa"/>
            <w:shd w:val="clear" w:color="auto" w:fill="auto"/>
            <w:vAlign w:val="bottom"/>
          </w:tcPr>
          <w:p w14:paraId="2C7B2ACD" w14:textId="38866F97"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0C25BF43" w14:textId="1873C2FC"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1F271714" w14:textId="2C0BE9D5"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39AD1469" w14:textId="60165144"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61D30E25" w14:textId="77777777" w:rsidTr="00665B9A">
        <w:trPr>
          <w:trHeight w:val="283"/>
          <w:jc w:val="center"/>
        </w:trPr>
        <w:tc>
          <w:tcPr>
            <w:tcW w:w="1474" w:type="dxa"/>
            <w:vAlign w:val="center"/>
          </w:tcPr>
          <w:p w14:paraId="2F166D53"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12</w:t>
            </w:r>
          </w:p>
        </w:tc>
        <w:tc>
          <w:tcPr>
            <w:tcW w:w="1474" w:type="dxa"/>
            <w:shd w:val="clear" w:color="auto" w:fill="auto"/>
            <w:vAlign w:val="bottom"/>
          </w:tcPr>
          <w:p w14:paraId="0A6CD25C" w14:textId="53388315"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0BCED8A9" w14:textId="3A098D41"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195A7894" w14:textId="1B7CBB2D"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3ED08D8C" w14:textId="1B25688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r>
      <w:tr w:rsidR="00667D48" w:rsidRPr="00667D48" w14:paraId="5C589FDB" w14:textId="77777777" w:rsidTr="00665B9A">
        <w:trPr>
          <w:trHeight w:val="283"/>
          <w:jc w:val="center"/>
        </w:trPr>
        <w:tc>
          <w:tcPr>
            <w:tcW w:w="1474" w:type="dxa"/>
            <w:vAlign w:val="center"/>
          </w:tcPr>
          <w:p w14:paraId="78D29CEC"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13</w:t>
            </w:r>
          </w:p>
        </w:tc>
        <w:tc>
          <w:tcPr>
            <w:tcW w:w="1474" w:type="dxa"/>
            <w:shd w:val="clear" w:color="auto" w:fill="auto"/>
            <w:vAlign w:val="bottom"/>
          </w:tcPr>
          <w:p w14:paraId="42DAF0C3" w14:textId="05286302"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64533963" w14:textId="796AF447"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67CD6EEB" w14:textId="172A3C9C"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4F25130C" w14:textId="4A63E70A"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r>
      <w:tr w:rsidR="00667D48" w:rsidRPr="00667D48" w14:paraId="59E028AF" w14:textId="77777777" w:rsidTr="00665B9A">
        <w:trPr>
          <w:trHeight w:val="283"/>
          <w:jc w:val="center"/>
        </w:trPr>
        <w:tc>
          <w:tcPr>
            <w:tcW w:w="1474" w:type="dxa"/>
            <w:vAlign w:val="center"/>
          </w:tcPr>
          <w:p w14:paraId="4EF96EFF"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14</w:t>
            </w:r>
          </w:p>
        </w:tc>
        <w:tc>
          <w:tcPr>
            <w:tcW w:w="1474" w:type="dxa"/>
            <w:shd w:val="clear" w:color="auto" w:fill="auto"/>
            <w:vAlign w:val="bottom"/>
          </w:tcPr>
          <w:p w14:paraId="52240FB1" w14:textId="75A35793"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4C7AD816" w14:textId="1663A6A7"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1FC09537" w14:textId="07FD1F13"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3A2934ED" w14:textId="149DDD8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r>
      <w:tr w:rsidR="00667D48" w:rsidRPr="00667D48" w14:paraId="23AB84A2" w14:textId="77777777" w:rsidTr="00665B9A">
        <w:trPr>
          <w:trHeight w:val="283"/>
          <w:jc w:val="center"/>
        </w:trPr>
        <w:tc>
          <w:tcPr>
            <w:tcW w:w="1474" w:type="dxa"/>
            <w:vAlign w:val="center"/>
          </w:tcPr>
          <w:p w14:paraId="0785B172"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15</w:t>
            </w:r>
          </w:p>
        </w:tc>
        <w:tc>
          <w:tcPr>
            <w:tcW w:w="1474" w:type="dxa"/>
            <w:shd w:val="clear" w:color="auto" w:fill="auto"/>
            <w:vAlign w:val="bottom"/>
          </w:tcPr>
          <w:p w14:paraId="2EF51D29" w14:textId="0748D57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0C6C70F5" w14:textId="10322A5F"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37363049" w14:textId="6F9046D1"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34E72CB9" w14:textId="0CF9A4A2"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18C56AF3" w14:textId="77777777" w:rsidTr="00665B9A">
        <w:trPr>
          <w:trHeight w:val="283"/>
          <w:jc w:val="center"/>
        </w:trPr>
        <w:tc>
          <w:tcPr>
            <w:tcW w:w="1474" w:type="dxa"/>
            <w:vAlign w:val="center"/>
          </w:tcPr>
          <w:p w14:paraId="060C0303"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16</w:t>
            </w:r>
          </w:p>
        </w:tc>
        <w:tc>
          <w:tcPr>
            <w:tcW w:w="1474" w:type="dxa"/>
            <w:shd w:val="clear" w:color="auto" w:fill="auto"/>
            <w:vAlign w:val="bottom"/>
          </w:tcPr>
          <w:p w14:paraId="15DC3A7F" w14:textId="602D931F"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3CBCDAA7" w14:textId="4F71F5E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341CFB35" w14:textId="61F3C9D4"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56DDDF1E" w14:textId="6092B037"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5047ED0F" w14:textId="77777777" w:rsidTr="00665B9A">
        <w:trPr>
          <w:trHeight w:val="283"/>
          <w:jc w:val="center"/>
        </w:trPr>
        <w:tc>
          <w:tcPr>
            <w:tcW w:w="1474" w:type="dxa"/>
            <w:vAlign w:val="center"/>
          </w:tcPr>
          <w:p w14:paraId="68A4B914"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17</w:t>
            </w:r>
          </w:p>
        </w:tc>
        <w:tc>
          <w:tcPr>
            <w:tcW w:w="1474" w:type="dxa"/>
            <w:shd w:val="clear" w:color="auto" w:fill="auto"/>
            <w:vAlign w:val="bottom"/>
          </w:tcPr>
          <w:p w14:paraId="125D1513" w14:textId="767F24E3"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17FE4775" w14:textId="06B722C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110806E8" w14:textId="3ABE387C"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7BFDBCFB" w14:textId="2E89C11E"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2A79AAE4" w14:textId="77777777" w:rsidTr="00665B9A">
        <w:trPr>
          <w:trHeight w:val="283"/>
          <w:jc w:val="center"/>
        </w:trPr>
        <w:tc>
          <w:tcPr>
            <w:tcW w:w="1474" w:type="dxa"/>
            <w:vAlign w:val="center"/>
          </w:tcPr>
          <w:p w14:paraId="725E264C"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18</w:t>
            </w:r>
          </w:p>
        </w:tc>
        <w:tc>
          <w:tcPr>
            <w:tcW w:w="1474" w:type="dxa"/>
            <w:shd w:val="clear" w:color="auto" w:fill="auto"/>
            <w:vAlign w:val="bottom"/>
          </w:tcPr>
          <w:p w14:paraId="20F02740" w14:textId="75C26E18"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381E7C9F" w14:textId="3F067286"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049FA659" w14:textId="7564566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7BBD5BDA" w14:textId="25543B9D"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r>
      <w:tr w:rsidR="00667D48" w:rsidRPr="00667D48" w14:paraId="40A62620" w14:textId="77777777" w:rsidTr="00665B9A">
        <w:trPr>
          <w:trHeight w:val="283"/>
          <w:jc w:val="center"/>
        </w:trPr>
        <w:tc>
          <w:tcPr>
            <w:tcW w:w="1474" w:type="dxa"/>
            <w:vAlign w:val="center"/>
          </w:tcPr>
          <w:p w14:paraId="189DA780"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19</w:t>
            </w:r>
          </w:p>
        </w:tc>
        <w:tc>
          <w:tcPr>
            <w:tcW w:w="1474" w:type="dxa"/>
            <w:shd w:val="clear" w:color="auto" w:fill="auto"/>
            <w:vAlign w:val="bottom"/>
          </w:tcPr>
          <w:p w14:paraId="732F9597" w14:textId="2B7FA983"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038AB5A0" w14:textId="5B96D843"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7B6660A9" w14:textId="44F35BB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219733AD" w14:textId="4712E329"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r>
      <w:tr w:rsidR="00667D48" w:rsidRPr="00667D48" w14:paraId="5CD35861" w14:textId="77777777" w:rsidTr="00665B9A">
        <w:trPr>
          <w:trHeight w:val="283"/>
          <w:jc w:val="center"/>
        </w:trPr>
        <w:tc>
          <w:tcPr>
            <w:tcW w:w="1474" w:type="dxa"/>
            <w:vAlign w:val="center"/>
          </w:tcPr>
          <w:p w14:paraId="41116EE5"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20</w:t>
            </w:r>
          </w:p>
        </w:tc>
        <w:tc>
          <w:tcPr>
            <w:tcW w:w="1474" w:type="dxa"/>
            <w:shd w:val="clear" w:color="auto" w:fill="auto"/>
            <w:vAlign w:val="bottom"/>
          </w:tcPr>
          <w:p w14:paraId="54D815CA" w14:textId="3AA167A6"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00C8D4FB" w14:textId="5D121748"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339F588F" w14:textId="1A14060B"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c>
          <w:tcPr>
            <w:tcW w:w="1474" w:type="dxa"/>
            <w:shd w:val="clear" w:color="auto" w:fill="auto"/>
            <w:vAlign w:val="bottom"/>
          </w:tcPr>
          <w:p w14:paraId="03152259" w14:textId="0D388228"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D</w:t>
            </w:r>
          </w:p>
        </w:tc>
      </w:tr>
      <w:tr w:rsidR="00667D48" w:rsidRPr="00667D48" w14:paraId="69D05A80" w14:textId="77777777" w:rsidTr="00665B9A">
        <w:trPr>
          <w:trHeight w:val="283"/>
          <w:jc w:val="center"/>
        </w:trPr>
        <w:tc>
          <w:tcPr>
            <w:tcW w:w="1474" w:type="dxa"/>
            <w:vAlign w:val="center"/>
          </w:tcPr>
          <w:p w14:paraId="32F27199" w14:textId="77777777" w:rsidR="00667D48" w:rsidRPr="00667D48" w:rsidRDefault="00667D48" w:rsidP="00667D48">
            <w:pPr>
              <w:spacing w:after="0" w:line="240" w:lineRule="auto"/>
              <w:jc w:val="center"/>
              <w:rPr>
                <w:rFonts w:ascii="Times New Roman" w:hAnsi="Times New Roman"/>
                <w:b/>
                <w:bCs/>
                <w:sz w:val="24"/>
                <w:szCs w:val="24"/>
              </w:rPr>
            </w:pPr>
            <w:r w:rsidRPr="00667D48">
              <w:rPr>
                <w:rFonts w:ascii="Times New Roman" w:hAnsi="Times New Roman"/>
                <w:b/>
                <w:bCs/>
                <w:sz w:val="24"/>
                <w:szCs w:val="24"/>
              </w:rPr>
              <w:t>21</w:t>
            </w:r>
          </w:p>
        </w:tc>
        <w:tc>
          <w:tcPr>
            <w:tcW w:w="1474" w:type="dxa"/>
            <w:shd w:val="clear" w:color="auto" w:fill="auto"/>
            <w:vAlign w:val="bottom"/>
          </w:tcPr>
          <w:p w14:paraId="19FCC00B" w14:textId="4BE5E7D0"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c>
          <w:tcPr>
            <w:tcW w:w="1474" w:type="dxa"/>
            <w:shd w:val="clear" w:color="auto" w:fill="auto"/>
            <w:vAlign w:val="bottom"/>
          </w:tcPr>
          <w:p w14:paraId="10602816" w14:textId="4DFAE1A4"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C</w:t>
            </w:r>
          </w:p>
        </w:tc>
        <w:tc>
          <w:tcPr>
            <w:tcW w:w="1474" w:type="dxa"/>
            <w:shd w:val="clear" w:color="auto" w:fill="auto"/>
            <w:vAlign w:val="bottom"/>
          </w:tcPr>
          <w:p w14:paraId="53EE8F69" w14:textId="2CAF2A92"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A</w:t>
            </w:r>
          </w:p>
        </w:tc>
        <w:tc>
          <w:tcPr>
            <w:tcW w:w="1474" w:type="dxa"/>
            <w:shd w:val="clear" w:color="auto" w:fill="auto"/>
            <w:vAlign w:val="bottom"/>
          </w:tcPr>
          <w:p w14:paraId="02008A90" w14:textId="5700DC48" w:rsidR="00667D48" w:rsidRPr="00667D48" w:rsidRDefault="00667D48" w:rsidP="00667D48">
            <w:pPr>
              <w:spacing w:after="0" w:line="240" w:lineRule="auto"/>
              <w:jc w:val="center"/>
              <w:rPr>
                <w:rFonts w:ascii="Times New Roman" w:hAnsi="Times New Roman"/>
                <w:sz w:val="24"/>
                <w:szCs w:val="24"/>
              </w:rPr>
            </w:pPr>
            <w:r w:rsidRPr="00667D48">
              <w:rPr>
                <w:rFonts w:ascii="Times New Roman" w:hAnsi="Times New Roman"/>
                <w:color w:val="000000"/>
                <w:sz w:val="24"/>
                <w:szCs w:val="24"/>
              </w:rPr>
              <w:t>B</w:t>
            </w:r>
          </w:p>
        </w:tc>
      </w:tr>
    </w:tbl>
    <w:p w14:paraId="792CD670" w14:textId="77777777" w:rsidR="00E56C9B" w:rsidRPr="00667D48" w:rsidRDefault="00E56C9B" w:rsidP="00E56C9B">
      <w:pPr>
        <w:rPr>
          <w:rFonts w:ascii="Times New Roman" w:hAnsi="Times New Roman" w:cs="Times New Roman"/>
          <w:b/>
          <w:bCs/>
          <w:sz w:val="24"/>
          <w:szCs w:val="24"/>
        </w:rPr>
      </w:pPr>
    </w:p>
    <w:p w14:paraId="482B73C8" w14:textId="77777777" w:rsidR="00E56C9B" w:rsidRPr="00667D48" w:rsidRDefault="00E56C9B" w:rsidP="00E56C9B">
      <w:pPr>
        <w:pStyle w:val="ListParagraph"/>
        <w:numPr>
          <w:ilvl w:val="0"/>
          <w:numId w:val="2"/>
        </w:numPr>
        <w:spacing w:after="0" w:line="240" w:lineRule="auto"/>
        <w:rPr>
          <w:rFonts w:ascii="Times New Roman" w:hAnsi="Times New Roman"/>
          <w:b/>
          <w:bCs/>
          <w:sz w:val="24"/>
          <w:szCs w:val="24"/>
        </w:rPr>
      </w:pPr>
      <w:r w:rsidRPr="00667D48">
        <w:rPr>
          <w:rFonts w:ascii="Times New Roman" w:hAnsi="Times New Roman"/>
          <w:b/>
          <w:bCs/>
          <w:sz w:val="24"/>
          <w:szCs w:val="24"/>
        </w:rPr>
        <w:t>TỰ LUẬN</w:t>
      </w:r>
    </w:p>
    <w:tbl>
      <w:tblPr>
        <w:tblStyle w:val="TableGrid"/>
        <w:tblW w:w="0" w:type="auto"/>
        <w:tblInd w:w="-431" w:type="dxa"/>
        <w:tblLook w:val="04A0" w:firstRow="1" w:lastRow="0" w:firstColumn="1" w:lastColumn="0" w:noHBand="0" w:noVBand="1"/>
      </w:tblPr>
      <w:tblGrid>
        <w:gridCol w:w="852"/>
        <w:gridCol w:w="8788"/>
        <w:gridCol w:w="832"/>
      </w:tblGrid>
      <w:tr w:rsidR="00E56C9B" w:rsidRPr="00667D48" w14:paraId="236CA3BF" w14:textId="77777777" w:rsidTr="00B335E9">
        <w:tc>
          <w:tcPr>
            <w:tcW w:w="852" w:type="dxa"/>
            <w:vAlign w:val="center"/>
          </w:tcPr>
          <w:p w14:paraId="4605AB7A" w14:textId="77777777" w:rsidR="00E56C9B" w:rsidRPr="00667D48" w:rsidRDefault="00E56C9B" w:rsidP="00B335E9">
            <w:pPr>
              <w:spacing w:after="0" w:line="240" w:lineRule="auto"/>
              <w:jc w:val="center"/>
              <w:rPr>
                <w:rFonts w:ascii="Times New Roman" w:hAnsi="Times New Roman"/>
                <w:b/>
                <w:bCs/>
                <w:sz w:val="24"/>
                <w:szCs w:val="24"/>
              </w:rPr>
            </w:pPr>
            <w:r w:rsidRPr="00667D48">
              <w:rPr>
                <w:rFonts w:ascii="Times New Roman" w:hAnsi="Times New Roman"/>
                <w:b/>
                <w:bCs/>
                <w:sz w:val="24"/>
                <w:szCs w:val="24"/>
              </w:rPr>
              <w:t>Câu</w:t>
            </w:r>
          </w:p>
        </w:tc>
        <w:tc>
          <w:tcPr>
            <w:tcW w:w="8788" w:type="dxa"/>
            <w:vAlign w:val="center"/>
          </w:tcPr>
          <w:p w14:paraId="62904FC5" w14:textId="77777777" w:rsidR="00E56C9B" w:rsidRPr="00667D48" w:rsidRDefault="00E56C9B" w:rsidP="00B335E9">
            <w:pPr>
              <w:spacing w:after="0" w:line="240" w:lineRule="auto"/>
              <w:jc w:val="center"/>
              <w:rPr>
                <w:rFonts w:ascii="Times New Roman" w:hAnsi="Times New Roman"/>
                <w:b/>
                <w:bCs/>
                <w:sz w:val="24"/>
                <w:szCs w:val="24"/>
              </w:rPr>
            </w:pPr>
          </w:p>
        </w:tc>
        <w:tc>
          <w:tcPr>
            <w:tcW w:w="832" w:type="dxa"/>
            <w:vAlign w:val="center"/>
          </w:tcPr>
          <w:p w14:paraId="55511A59" w14:textId="77777777" w:rsidR="00E56C9B" w:rsidRPr="00667D48" w:rsidRDefault="00E56C9B" w:rsidP="00B335E9">
            <w:pPr>
              <w:spacing w:after="0" w:line="240" w:lineRule="auto"/>
              <w:jc w:val="center"/>
              <w:rPr>
                <w:rFonts w:ascii="Times New Roman" w:hAnsi="Times New Roman"/>
                <w:b/>
                <w:bCs/>
                <w:sz w:val="24"/>
                <w:szCs w:val="24"/>
              </w:rPr>
            </w:pPr>
            <w:r w:rsidRPr="00667D48">
              <w:rPr>
                <w:rFonts w:ascii="Times New Roman" w:hAnsi="Times New Roman"/>
                <w:b/>
                <w:bCs/>
                <w:sz w:val="24"/>
                <w:szCs w:val="24"/>
              </w:rPr>
              <w:t>Điểm</w:t>
            </w:r>
          </w:p>
        </w:tc>
      </w:tr>
      <w:tr w:rsidR="00E56C9B" w:rsidRPr="00667D48" w14:paraId="122E3E67" w14:textId="77777777" w:rsidTr="00B335E9">
        <w:tc>
          <w:tcPr>
            <w:tcW w:w="852" w:type="dxa"/>
            <w:vAlign w:val="center"/>
          </w:tcPr>
          <w:p w14:paraId="19D2A0F1" w14:textId="77777777" w:rsidR="00E56C9B" w:rsidRPr="00667D48" w:rsidRDefault="00E56C9B" w:rsidP="00B335E9">
            <w:pPr>
              <w:spacing w:after="0" w:line="240" w:lineRule="auto"/>
              <w:jc w:val="center"/>
              <w:rPr>
                <w:rFonts w:ascii="Times New Roman" w:hAnsi="Times New Roman"/>
                <w:b/>
                <w:bCs/>
                <w:sz w:val="24"/>
                <w:szCs w:val="24"/>
              </w:rPr>
            </w:pPr>
            <w:r w:rsidRPr="00667D48">
              <w:rPr>
                <w:rFonts w:ascii="Times New Roman" w:hAnsi="Times New Roman"/>
                <w:b/>
                <w:bCs/>
                <w:sz w:val="24"/>
                <w:szCs w:val="24"/>
              </w:rPr>
              <w:t>1</w:t>
            </w:r>
          </w:p>
        </w:tc>
        <w:tc>
          <w:tcPr>
            <w:tcW w:w="8788" w:type="dxa"/>
            <w:vAlign w:val="center"/>
          </w:tcPr>
          <w:p w14:paraId="2BE7BD2E" w14:textId="77777777" w:rsidR="006966D2" w:rsidRPr="00667D48" w:rsidRDefault="006966D2" w:rsidP="006966D2">
            <w:pPr>
              <w:pStyle w:val="NormalWeb"/>
              <w:spacing w:before="0" w:beforeAutospacing="0" w:after="0" w:afterAutospacing="0"/>
              <w:ind w:left="45" w:right="45"/>
              <w:jc w:val="both"/>
              <w:rPr>
                <w:b/>
                <w:bCs/>
                <w:position w:val="-1"/>
              </w:rPr>
            </w:pPr>
            <w:r w:rsidRPr="00667D48">
              <w:rPr>
                <w:b/>
                <w:bCs/>
                <w:position w:val="-1"/>
              </w:rPr>
              <w:t>Tác hại của sâu bệnh hại cây trồng:</w:t>
            </w:r>
          </w:p>
          <w:p w14:paraId="560ADFCB" w14:textId="205D0724" w:rsidR="006966D2" w:rsidRPr="00667D48" w:rsidRDefault="006966D2" w:rsidP="006966D2">
            <w:pPr>
              <w:pStyle w:val="NormalWeb"/>
              <w:spacing w:before="0" w:beforeAutospacing="0" w:after="0" w:afterAutospacing="0"/>
              <w:ind w:left="45" w:right="45"/>
              <w:jc w:val="both"/>
              <w:rPr>
                <w:position w:val="-1"/>
              </w:rPr>
            </w:pPr>
            <w:r w:rsidRPr="00667D48">
              <w:t>Sâu, bệnh hại có ảnh hưởng xáu đến cây trồng. Khi bị sâu, bệnh phá hại, cây trồng sinh</w:t>
            </w:r>
          </w:p>
          <w:p w14:paraId="7A38407D" w14:textId="717CC272" w:rsidR="006966D2" w:rsidRPr="00667D48" w:rsidRDefault="006966D2" w:rsidP="006966D2">
            <w:pPr>
              <w:pStyle w:val="NormalWeb"/>
              <w:spacing w:before="0" w:beforeAutospacing="0" w:after="0" w:afterAutospacing="0"/>
              <w:ind w:left="45" w:right="45"/>
              <w:jc w:val="both"/>
            </w:pPr>
            <w:r w:rsidRPr="00667D48">
              <w:t>trưởng, phát triền kém; năng suất và chất lượng nông sản giảm, thậm chí không cho thu</w:t>
            </w:r>
          </w:p>
          <w:p w14:paraId="053ECF77" w14:textId="77777777" w:rsidR="00E56C9B" w:rsidRPr="00667D48" w:rsidRDefault="006966D2" w:rsidP="006966D2">
            <w:pPr>
              <w:pStyle w:val="NormalWeb"/>
              <w:spacing w:before="0" w:beforeAutospacing="0" w:after="0" w:afterAutospacing="0"/>
              <w:ind w:left="45" w:right="45"/>
              <w:jc w:val="both"/>
            </w:pPr>
            <w:r w:rsidRPr="00667D48">
              <w:t>hoạch hoặc cây trồng bị chết.</w:t>
            </w:r>
          </w:p>
          <w:p w14:paraId="26DA5BE1" w14:textId="77777777" w:rsidR="006966D2" w:rsidRPr="00667D48" w:rsidRDefault="006966D2" w:rsidP="006966D2">
            <w:pPr>
              <w:pStyle w:val="NormalWeb"/>
              <w:spacing w:before="0" w:beforeAutospacing="0" w:after="0" w:afterAutospacing="0"/>
              <w:ind w:left="45" w:right="45"/>
              <w:jc w:val="both"/>
              <w:rPr>
                <w:b/>
                <w:bCs/>
                <w:position w:val="-1"/>
              </w:rPr>
            </w:pPr>
            <w:r w:rsidRPr="00667D48">
              <w:rPr>
                <w:b/>
                <w:bCs/>
                <w:position w:val="-1"/>
              </w:rPr>
              <w:t>Ý nghĩa của việc phòng trừ sâu, bệnh hại cây trồng:</w:t>
            </w:r>
          </w:p>
          <w:p w14:paraId="4651E4C6" w14:textId="22039710" w:rsidR="006966D2" w:rsidRPr="00667D48" w:rsidRDefault="006966D2" w:rsidP="006966D2">
            <w:pPr>
              <w:pStyle w:val="NormalWeb"/>
              <w:spacing w:before="0" w:beforeAutospacing="0" w:after="0" w:afterAutospacing="0"/>
              <w:ind w:left="45" w:right="45"/>
              <w:jc w:val="both"/>
              <w:rPr>
                <w:b/>
                <w:bCs/>
              </w:rPr>
            </w:pPr>
            <w:r w:rsidRPr="00667D48">
              <w:t xml:space="preserve">Phòng trừ sâu, bệnh hại giúp bảo vệ cây trồng, hạn chế ảnh hưởng xấu của sâu, bệnh đối với cây trồng, tạo điều kiện cho sâu trồng sinh trưởng và phát triển tốt, năng xuất cao và chất lượng tốt. Ngoài ra việc áp dụng các biện pháp sinh học và biện pháp quản lý dịch hại tổng hợp trong phòng trừ sâu bệnh hại còn có tác dụng bảo vệ môi trường, bảo vệ sinh thái và sức khỏe con người. </w:t>
            </w:r>
          </w:p>
        </w:tc>
        <w:tc>
          <w:tcPr>
            <w:tcW w:w="832" w:type="dxa"/>
            <w:vAlign w:val="center"/>
          </w:tcPr>
          <w:p w14:paraId="297CA3A9" w14:textId="77777777" w:rsidR="00E56C9B" w:rsidRPr="00667D48" w:rsidRDefault="00E56C9B" w:rsidP="00B335E9">
            <w:pPr>
              <w:spacing w:after="0" w:line="240" w:lineRule="auto"/>
              <w:jc w:val="center"/>
              <w:rPr>
                <w:rFonts w:ascii="Times New Roman" w:hAnsi="Times New Roman"/>
                <w:sz w:val="24"/>
                <w:szCs w:val="24"/>
              </w:rPr>
            </w:pPr>
            <w:r w:rsidRPr="00667D48">
              <w:rPr>
                <w:rFonts w:ascii="Times New Roman" w:hAnsi="Times New Roman"/>
                <w:sz w:val="24"/>
                <w:szCs w:val="24"/>
              </w:rPr>
              <w:t>0</w:t>
            </w:r>
            <w:r w:rsidR="006966D2" w:rsidRPr="00667D48">
              <w:rPr>
                <w:rFonts w:ascii="Times New Roman" w:hAnsi="Times New Roman"/>
                <w:sz w:val="24"/>
                <w:szCs w:val="24"/>
              </w:rPr>
              <w:t>,5</w:t>
            </w:r>
          </w:p>
          <w:p w14:paraId="764E63D9" w14:textId="77777777" w:rsidR="003D2DB0" w:rsidRPr="00667D48" w:rsidRDefault="003D2DB0" w:rsidP="00B335E9">
            <w:pPr>
              <w:spacing w:after="0" w:line="240" w:lineRule="auto"/>
              <w:jc w:val="center"/>
              <w:rPr>
                <w:rFonts w:ascii="Times New Roman" w:hAnsi="Times New Roman"/>
                <w:sz w:val="24"/>
                <w:szCs w:val="24"/>
              </w:rPr>
            </w:pPr>
          </w:p>
          <w:p w14:paraId="5D54074B" w14:textId="77777777" w:rsidR="003D2DB0" w:rsidRPr="00667D48" w:rsidRDefault="003D2DB0" w:rsidP="00B335E9">
            <w:pPr>
              <w:spacing w:after="0" w:line="240" w:lineRule="auto"/>
              <w:jc w:val="center"/>
              <w:rPr>
                <w:rFonts w:ascii="Times New Roman" w:hAnsi="Times New Roman"/>
                <w:sz w:val="24"/>
                <w:szCs w:val="24"/>
              </w:rPr>
            </w:pPr>
          </w:p>
          <w:p w14:paraId="0F509850" w14:textId="77777777" w:rsidR="003D2DB0" w:rsidRPr="00667D48" w:rsidRDefault="003D2DB0" w:rsidP="00B335E9">
            <w:pPr>
              <w:spacing w:after="0" w:line="240" w:lineRule="auto"/>
              <w:jc w:val="center"/>
              <w:rPr>
                <w:rFonts w:ascii="Times New Roman" w:hAnsi="Times New Roman"/>
                <w:sz w:val="24"/>
                <w:szCs w:val="24"/>
              </w:rPr>
            </w:pPr>
          </w:p>
          <w:p w14:paraId="4EC261C9" w14:textId="7BA8A1B5" w:rsidR="003D2DB0" w:rsidRPr="00667D48" w:rsidRDefault="003D2DB0" w:rsidP="00B335E9">
            <w:pPr>
              <w:spacing w:after="0" w:line="240" w:lineRule="auto"/>
              <w:jc w:val="center"/>
              <w:rPr>
                <w:rFonts w:ascii="Times New Roman" w:hAnsi="Times New Roman"/>
                <w:sz w:val="24"/>
                <w:szCs w:val="24"/>
              </w:rPr>
            </w:pPr>
            <w:r w:rsidRPr="00667D48">
              <w:rPr>
                <w:rFonts w:ascii="Times New Roman" w:hAnsi="Times New Roman"/>
                <w:sz w:val="24"/>
                <w:szCs w:val="24"/>
              </w:rPr>
              <w:t>0.5</w:t>
            </w:r>
          </w:p>
        </w:tc>
      </w:tr>
      <w:tr w:rsidR="00E56C9B" w:rsidRPr="00667D48" w14:paraId="5BB1C908" w14:textId="77777777" w:rsidTr="00B335E9">
        <w:tc>
          <w:tcPr>
            <w:tcW w:w="852" w:type="dxa"/>
            <w:vAlign w:val="center"/>
          </w:tcPr>
          <w:p w14:paraId="131CBBDB" w14:textId="77777777" w:rsidR="00E56C9B" w:rsidRPr="00667D48" w:rsidRDefault="00E56C9B" w:rsidP="00B335E9">
            <w:pPr>
              <w:spacing w:after="0" w:line="240" w:lineRule="auto"/>
              <w:jc w:val="center"/>
              <w:rPr>
                <w:rFonts w:ascii="Times New Roman" w:hAnsi="Times New Roman"/>
                <w:b/>
                <w:bCs/>
                <w:sz w:val="24"/>
                <w:szCs w:val="24"/>
              </w:rPr>
            </w:pPr>
            <w:r w:rsidRPr="00667D48">
              <w:rPr>
                <w:rFonts w:ascii="Times New Roman" w:hAnsi="Times New Roman"/>
                <w:b/>
                <w:bCs/>
                <w:sz w:val="24"/>
                <w:szCs w:val="24"/>
              </w:rPr>
              <w:t>2</w:t>
            </w:r>
          </w:p>
        </w:tc>
        <w:tc>
          <w:tcPr>
            <w:tcW w:w="8788" w:type="dxa"/>
            <w:vAlign w:val="center"/>
          </w:tcPr>
          <w:p w14:paraId="1A1838A5" w14:textId="36633AC8" w:rsidR="00F719DF" w:rsidRPr="00667D48" w:rsidRDefault="00F719DF" w:rsidP="00F719DF">
            <w:pPr>
              <w:pStyle w:val="NormalWeb"/>
              <w:spacing w:before="0" w:beforeAutospacing="0" w:after="0" w:afterAutospacing="0"/>
              <w:rPr>
                <w:lang w:eastAsia="ja-JP"/>
              </w:rPr>
            </w:pPr>
            <w:r w:rsidRPr="00667D48">
              <w:rPr>
                <w:b/>
                <w:bCs/>
                <w:lang w:eastAsia="ja-JP"/>
              </w:rPr>
              <w:t>Tác nhân gây bệnh và đặc điểm nhận biết</w:t>
            </w:r>
            <w:r w:rsidRPr="00667D48">
              <w:rPr>
                <w:lang w:eastAsia="ja-JP"/>
              </w:rPr>
              <w:t>:</w:t>
            </w:r>
          </w:p>
          <w:p w14:paraId="6183C41A" w14:textId="77777777" w:rsidR="00F719DF" w:rsidRPr="00667D48" w:rsidRDefault="00F719DF" w:rsidP="00F719DF">
            <w:pPr>
              <w:pStyle w:val="NormalWeb"/>
              <w:spacing w:before="0" w:beforeAutospacing="0" w:after="0" w:afterAutospacing="0"/>
              <w:rPr>
                <w:lang w:eastAsia="ja-JP"/>
              </w:rPr>
            </w:pPr>
            <w:r w:rsidRPr="00667D48">
              <w:rPr>
                <w:lang w:eastAsia="ja-JP"/>
              </w:rPr>
              <w:t>Bệnh do nấm Pylicularia oryzae gây ra.</w:t>
            </w:r>
          </w:p>
          <w:p w14:paraId="2E3D34D7" w14:textId="77777777" w:rsidR="00F719DF" w:rsidRPr="00667D48" w:rsidRDefault="00F719DF" w:rsidP="00F719DF">
            <w:pPr>
              <w:pStyle w:val="NormalWeb"/>
              <w:spacing w:before="0" w:beforeAutospacing="0" w:after="0" w:afterAutospacing="0"/>
              <w:rPr>
                <w:lang w:eastAsia="ja-JP"/>
              </w:rPr>
            </w:pPr>
            <w:r w:rsidRPr="00667D48">
              <w:rPr>
                <w:lang w:eastAsia="ja-JP"/>
              </w:rPr>
              <w:t>Vết bệnh trên lá lúa lúa: chấm nhỏ màu xanh lục, mờ, sau đó có hình thoi, màu nâu nhạt, có quầng màu vàng nhạt, phần giữa vét bệnh có màu tro xám</w:t>
            </w:r>
          </w:p>
          <w:p w14:paraId="4E90CAE2" w14:textId="77777777" w:rsidR="00E56C9B" w:rsidRPr="00667D48" w:rsidRDefault="00F719DF" w:rsidP="00F719DF">
            <w:pPr>
              <w:pStyle w:val="NormalWeb"/>
              <w:spacing w:before="0" w:beforeAutospacing="0" w:after="0" w:afterAutospacing="0"/>
              <w:rPr>
                <w:lang w:eastAsia="ja-JP"/>
              </w:rPr>
            </w:pPr>
            <w:r w:rsidRPr="00667D48">
              <w:rPr>
                <w:lang w:eastAsia="ja-JP"/>
              </w:rPr>
              <w:t>Vết bệnh trên cổ bông, cổ gié và trên hạt lúa: các vết màu nâu xám hơi teo thắt lại dễ gây cổ bông.</w:t>
            </w:r>
          </w:p>
          <w:p w14:paraId="18145B6C" w14:textId="77777777" w:rsidR="00F719DF" w:rsidRPr="00667D48" w:rsidRDefault="00F719DF" w:rsidP="00F719DF">
            <w:pPr>
              <w:pStyle w:val="NormalWeb"/>
              <w:spacing w:before="0" w:beforeAutospacing="0" w:after="0" w:afterAutospacing="0"/>
              <w:rPr>
                <w:b/>
                <w:bCs/>
                <w:lang w:eastAsia="ja-JP"/>
              </w:rPr>
            </w:pPr>
            <w:r w:rsidRPr="00667D48">
              <w:rPr>
                <w:b/>
                <w:bCs/>
                <w:lang w:eastAsia="ja-JP"/>
              </w:rPr>
              <w:t>Biện pháp:</w:t>
            </w:r>
          </w:p>
          <w:p w14:paraId="1425B03B" w14:textId="530113D7" w:rsidR="00F719DF" w:rsidRPr="00667D48" w:rsidRDefault="00F719DF" w:rsidP="00F719DF">
            <w:pPr>
              <w:pStyle w:val="NormalWeb"/>
              <w:spacing w:before="0" w:beforeAutospacing="0" w:after="0" w:afterAutospacing="0"/>
              <w:rPr>
                <w:lang w:eastAsia="ja-JP"/>
              </w:rPr>
            </w:pPr>
            <w:r w:rsidRPr="00667D48">
              <w:rPr>
                <w:lang w:eastAsia="ja-JP"/>
              </w:rPr>
              <w:t>- Sử dụng giống chống chịu, xử lý hạt giống.</w:t>
            </w:r>
          </w:p>
          <w:p w14:paraId="5198AF32" w14:textId="07377CF2" w:rsidR="00F719DF" w:rsidRPr="00667D48" w:rsidRDefault="00F719DF" w:rsidP="00F719DF">
            <w:pPr>
              <w:pStyle w:val="NormalWeb"/>
              <w:spacing w:before="0" w:beforeAutospacing="0" w:after="0" w:afterAutospacing="0"/>
              <w:rPr>
                <w:lang w:eastAsia="ja-JP"/>
              </w:rPr>
            </w:pPr>
            <w:r w:rsidRPr="00667D48">
              <w:rPr>
                <w:lang w:eastAsia="ja-JP"/>
              </w:rPr>
              <w:t>- Dự tính dự báo bệnh, vệ sinh ruộng đồng, bón phân cân đối.</w:t>
            </w:r>
          </w:p>
          <w:p w14:paraId="1315C60B" w14:textId="507F11AC" w:rsidR="00F719DF" w:rsidRPr="00667D48" w:rsidRDefault="00F719DF" w:rsidP="00F719DF">
            <w:pPr>
              <w:pStyle w:val="NormalWeb"/>
              <w:spacing w:before="0" w:beforeAutospacing="0" w:after="0" w:afterAutospacing="0"/>
              <w:rPr>
                <w:lang w:eastAsia="ja-JP"/>
              </w:rPr>
            </w:pPr>
            <w:r w:rsidRPr="00667D48">
              <w:rPr>
                <w:lang w:eastAsia="ja-JP"/>
              </w:rPr>
              <w:t>-  Phun thuốc trị bệnh.</w:t>
            </w:r>
          </w:p>
        </w:tc>
        <w:tc>
          <w:tcPr>
            <w:tcW w:w="832" w:type="dxa"/>
            <w:vAlign w:val="center"/>
          </w:tcPr>
          <w:p w14:paraId="455B53FC" w14:textId="77777777" w:rsidR="00E56C9B" w:rsidRPr="00667D48" w:rsidRDefault="00E56C9B" w:rsidP="00B335E9">
            <w:pPr>
              <w:spacing w:after="0" w:line="240" w:lineRule="auto"/>
              <w:jc w:val="center"/>
              <w:rPr>
                <w:rFonts w:ascii="Times New Roman" w:hAnsi="Times New Roman"/>
                <w:sz w:val="24"/>
                <w:szCs w:val="24"/>
              </w:rPr>
            </w:pPr>
            <w:r w:rsidRPr="00667D48">
              <w:rPr>
                <w:rFonts w:ascii="Times New Roman" w:hAnsi="Times New Roman"/>
                <w:sz w:val="24"/>
                <w:szCs w:val="24"/>
              </w:rPr>
              <w:t>1,0</w:t>
            </w:r>
          </w:p>
        </w:tc>
      </w:tr>
      <w:tr w:rsidR="00E56C9B" w:rsidRPr="00667D48" w14:paraId="1368455D" w14:textId="77777777" w:rsidTr="00B335E9">
        <w:tc>
          <w:tcPr>
            <w:tcW w:w="852" w:type="dxa"/>
            <w:vAlign w:val="center"/>
          </w:tcPr>
          <w:p w14:paraId="4E7A139E" w14:textId="77777777" w:rsidR="00E56C9B" w:rsidRPr="00667D48" w:rsidRDefault="00E56C9B" w:rsidP="00B335E9">
            <w:pPr>
              <w:spacing w:after="0" w:line="240" w:lineRule="auto"/>
              <w:jc w:val="center"/>
              <w:rPr>
                <w:rFonts w:ascii="Times New Roman" w:hAnsi="Times New Roman"/>
                <w:b/>
                <w:bCs/>
                <w:sz w:val="24"/>
                <w:szCs w:val="24"/>
              </w:rPr>
            </w:pPr>
            <w:r w:rsidRPr="00667D48">
              <w:rPr>
                <w:rFonts w:ascii="Times New Roman" w:hAnsi="Times New Roman"/>
                <w:b/>
                <w:bCs/>
                <w:sz w:val="24"/>
                <w:szCs w:val="24"/>
              </w:rPr>
              <w:t>3</w:t>
            </w:r>
          </w:p>
        </w:tc>
        <w:tc>
          <w:tcPr>
            <w:tcW w:w="8788" w:type="dxa"/>
            <w:vAlign w:val="center"/>
          </w:tcPr>
          <w:p w14:paraId="05F67433" w14:textId="77777777" w:rsidR="00F719DF" w:rsidRPr="00667D48" w:rsidRDefault="00F719DF" w:rsidP="006E6E7E">
            <w:pPr>
              <w:pStyle w:val="NormalWeb"/>
              <w:spacing w:before="0" w:beforeAutospacing="0" w:after="0" w:afterAutospacing="0"/>
              <w:ind w:left="48" w:right="48"/>
              <w:jc w:val="both"/>
              <w:rPr>
                <w:lang w:val="fr-FR"/>
              </w:rPr>
            </w:pPr>
            <w:r w:rsidRPr="00667D48">
              <w:rPr>
                <w:lang w:val="fr-FR"/>
              </w:rPr>
              <w:t>Phương pháp bảo quản trong kho lạnh :</w:t>
            </w:r>
          </w:p>
          <w:p w14:paraId="08064D2C" w14:textId="77777777" w:rsidR="006E6E7E" w:rsidRPr="00667D48" w:rsidRDefault="00F719DF" w:rsidP="006E6E7E">
            <w:pPr>
              <w:pStyle w:val="NormalWeb"/>
              <w:spacing w:before="0" w:beforeAutospacing="0" w:after="0" w:afterAutospacing="0"/>
              <w:ind w:left="48" w:right="48"/>
              <w:jc w:val="both"/>
              <w:rPr>
                <w:b/>
                <w:bCs/>
                <w:lang w:val="fr-FR"/>
              </w:rPr>
            </w:pPr>
            <w:r w:rsidRPr="00667D48">
              <w:rPr>
                <w:b/>
                <w:bCs/>
                <w:lang w:val="fr-FR"/>
              </w:rPr>
              <w:t>Ưu điếm:</w:t>
            </w:r>
          </w:p>
          <w:p w14:paraId="302233F9" w14:textId="77777777" w:rsidR="006E6E7E" w:rsidRPr="00667D48" w:rsidRDefault="006E6E7E" w:rsidP="006E6E7E">
            <w:pPr>
              <w:pStyle w:val="NormalWeb"/>
              <w:spacing w:before="0" w:beforeAutospacing="0" w:after="0" w:afterAutospacing="0"/>
              <w:ind w:left="48" w:right="48"/>
              <w:jc w:val="both"/>
              <w:rPr>
                <w:lang w:val="fr-FR"/>
              </w:rPr>
            </w:pPr>
            <w:r w:rsidRPr="00667D48">
              <w:rPr>
                <w:lang w:val="fr-FR"/>
              </w:rPr>
              <w:lastRenderedPageBreak/>
              <w:t xml:space="preserve">- </w:t>
            </w:r>
            <w:r w:rsidR="00F719DF" w:rsidRPr="00667D48">
              <w:rPr>
                <w:lang w:val="fr-FR"/>
              </w:rPr>
              <w:t>Thời gian bảo quản lâu dài.</w:t>
            </w:r>
          </w:p>
          <w:p w14:paraId="634304D8" w14:textId="05482B35" w:rsidR="00F719DF" w:rsidRPr="00667D48" w:rsidRDefault="006E6E7E" w:rsidP="006E6E7E">
            <w:pPr>
              <w:pStyle w:val="NormalWeb"/>
              <w:spacing w:before="0" w:beforeAutospacing="0" w:after="0" w:afterAutospacing="0"/>
              <w:ind w:left="48" w:right="48"/>
              <w:jc w:val="both"/>
              <w:rPr>
                <w:lang w:val="fr-FR"/>
              </w:rPr>
            </w:pPr>
            <w:r w:rsidRPr="00667D48">
              <w:rPr>
                <w:lang w:val="fr-FR"/>
              </w:rPr>
              <w:t xml:space="preserve">- </w:t>
            </w:r>
            <w:r w:rsidR="00F719DF" w:rsidRPr="00667D48">
              <w:rPr>
                <w:lang w:val="fr-FR"/>
              </w:rPr>
              <w:t>Giữ được chất lượng sản phẩm trồng trọt.</w:t>
            </w:r>
          </w:p>
          <w:p w14:paraId="7E1D3D58" w14:textId="77777777" w:rsidR="006E6E7E" w:rsidRPr="00667D48" w:rsidRDefault="006E6E7E" w:rsidP="006E6E7E">
            <w:pPr>
              <w:pStyle w:val="NormalWeb"/>
              <w:spacing w:before="0" w:beforeAutospacing="0" w:after="0" w:afterAutospacing="0"/>
              <w:ind w:left="48" w:right="48"/>
              <w:jc w:val="both"/>
              <w:rPr>
                <w:lang w:val="fr-FR"/>
              </w:rPr>
            </w:pPr>
            <w:r w:rsidRPr="00667D48">
              <w:rPr>
                <w:lang w:val="fr-FR"/>
              </w:rPr>
              <w:t xml:space="preserve">- </w:t>
            </w:r>
            <w:r w:rsidR="00F719DF" w:rsidRPr="00667D48">
              <w:rPr>
                <w:lang w:val="fr-FR"/>
              </w:rPr>
              <w:t xml:space="preserve"> Dễ thiết k</w:t>
            </w:r>
            <w:r w:rsidRPr="00667D48">
              <w:rPr>
                <w:lang w:val="fr-FR"/>
              </w:rPr>
              <w:t>ế</w:t>
            </w:r>
            <w:r w:rsidR="00F719DF" w:rsidRPr="00667D48">
              <w:rPr>
                <w:lang w:val="fr-FR"/>
              </w:rPr>
              <w:t>, áp dụng.</w:t>
            </w:r>
          </w:p>
          <w:p w14:paraId="6700F2FF" w14:textId="06614973" w:rsidR="00E56C9B" w:rsidRPr="00667D48" w:rsidRDefault="006E6E7E" w:rsidP="006E6E7E">
            <w:pPr>
              <w:pStyle w:val="NormalWeb"/>
              <w:spacing w:before="0" w:beforeAutospacing="0" w:after="0" w:afterAutospacing="0"/>
              <w:ind w:left="48" w:right="48"/>
              <w:jc w:val="both"/>
              <w:rPr>
                <w:lang w:val="fr-FR"/>
              </w:rPr>
            </w:pPr>
            <w:r w:rsidRPr="00667D48">
              <w:rPr>
                <w:lang w:val="fr-FR"/>
              </w:rPr>
              <w:t xml:space="preserve">- </w:t>
            </w:r>
            <w:r w:rsidR="00F719DF" w:rsidRPr="00667D48">
              <w:rPr>
                <w:lang w:val="fr-FR"/>
              </w:rPr>
              <w:t>Nâng cao giá trị sản phẩm trồng trọt</w:t>
            </w:r>
            <w:r w:rsidRPr="00667D48">
              <w:rPr>
                <w:lang w:val="fr-FR"/>
              </w:rPr>
              <w:t>.</w:t>
            </w:r>
          </w:p>
          <w:p w14:paraId="6930CC61" w14:textId="77777777" w:rsidR="006E6E7E" w:rsidRPr="00667D48" w:rsidRDefault="006E6E7E" w:rsidP="006E6E7E">
            <w:pPr>
              <w:pStyle w:val="NormalWeb"/>
              <w:spacing w:before="0" w:beforeAutospacing="0" w:after="0" w:afterAutospacing="0"/>
              <w:ind w:left="48" w:right="48"/>
              <w:jc w:val="both"/>
              <w:rPr>
                <w:b/>
                <w:bCs/>
                <w:lang w:val="fr-FR"/>
              </w:rPr>
            </w:pPr>
            <w:r w:rsidRPr="00667D48">
              <w:rPr>
                <w:b/>
                <w:bCs/>
                <w:lang w:val="fr-FR"/>
              </w:rPr>
              <w:t>Nhược điểm :</w:t>
            </w:r>
          </w:p>
          <w:p w14:paraId="4A22DA63" w14:textId="32B1F38B" w:rsidR="006E6E7E" w:rsidRPr="00667D48" w:rsidRDefault="006E6E7E" w:rsidP="006E6E7E">
            <w:pPr>
              <w:pStyle w:val="NormalWeb"/>
              <w:spacing w:before="0" w:beforeAutospacing="0" w:after="0" w:afterAutospacing="0"/>
              <w:ind w:left="48" w:right="48"/>
              <w:jc w:val="both"/>
              <w:rPr>
                <w:lang w:val="fr-FR"/>
              </w:rPr>
            </w:pPr>
            <w:r w:rsidRPr="00667D48">
              <w:rPr>
                <w:lang w:val="fr-FR"/>
              </w:rPr>
              <w:t>- Chi phí đầu tư ban đầu cao.</w:t>
            </w:r>
          </w:p>
          <w:p w14:paraId="35263B7B" w14:textId="20B74D8E" w:rsidR="006E6E7E" w:rsidRPr="00667D48" w:rsidRDefault="006E6E7E" w:rsidP="006E6E7E">
            <w:pPr>
              <w:pStyle w:val="NormalWeb"/>
              <w:spacing w:before="0" w:beforeAutospacing="0" w:after="0" w:afterAutospacing="0"/>
              <w:ind w:left="48" w:right="48"/>
              <w:jc w:val="both"/>
              <w:rPr>
                <w:lang w:val="fr-FR"/>
              </w:rPr>
            </w:pPr>
            <w:r w:rsidRPr="00667D48">
              <w:rPr>
                <w:lang w:val="fr-FR"/>
              </w:rPr>
              <w:t>- Tiêu tốn năng lượng khi vận hành.</w:t>
            </w:r>
          </w:p>
        </w:tc>
        <w:tc>
          <w:tcPr>
            <w:tcW w:w="832" w:type="dxa"/>
            <w:vAlign w:val="center"/>
          </w:tcPr>
          <w:p w14:paraId="16C4B534" w14:textId="77777777" w:rsidR="00E56C9B" w:rsidRPr="00667D48" w:rsidRDefault="00E56C9B" w:rsidP="00B335E9">
            <w:pPr>
              <w:spacing w:after="0" w:line="240" w:lineRule="auto"/>
              <w:jc w:val="center"/>
              <w:rPr>
                <w:rFonts w:ascii="Times New Roman" w:hAnsi="Times New Roman"/>
                <w:sz w:val="24"/>
                <w:szCs w:val="24"/>
              </w:rPr>
            </w:pPr>
            <w:r w:rsidRPr="00667D48">
              <w:rPr>
                <w:rFonts w:ascii="Times New Roman" w:hAnsi="Times New Roman"/>
                <w:sz w:val="24"/>
                <w:szCs w:val="24"/>
              </w:rPr>
              <w:lastRenderedPageBreak/>
              <w:t>1,0</w:t>
            </w:r>
          </w:p>
        </w:tc>
      </w:tr>
    </w:tbl>
    <w:p w14:paraId="2239C07A" w14:textId="77777777" w:rsidR="00E56C9B" w:rsidRPr="00667D48" w:rsidRDefault="00E56C9B" w:rsidP="00E56C9B">
      <w:pPr>
        <w:rPr>
          <w:rFonts w:ascii="Times New Roman" w:hAnsi="Times New Roman" w:cs="Times New Roman"/>
          <w:b/>
          <w:bCs/>
          <w:sz w:val="24"/>
          <w:szCs w:val="24"/>
        </w:rPr>
      </w:pPr>
      <w:r w:rsidRPr="00667D48">
        <w:rPr>
          <w:rFonts w:ascii="Times New Roman" w:hAnsi="Times New Roman" w:cs="Times New Roman"/>
          <w:b/>
          <w:bCs/>
          <w:sz w:val="24"/>
          <w:szCs w:val="24"/>
        </w:rPr>
        <w:t>………………………………………….Hết………………………………………………</w:t>
      </w:r>
    </w:p>
    <w:p w14:paraId="1C99CAEF" w14:textId="77777777" w:rsidR="00E56C9B" w:rsidRPr="00667D48" w:rsidRDefault="00E56C9B" w:rsidP="00E56C9B">
      <w:pPr>
        <w:rPr>
          <w:rFonts w:ascii="Times New Roman" w:hAnsi="Times New Roman" w:cs="Times New Roman"/>
          <w:b/>
          <w:bCs/>
          <w:sz w:val="24"/>
          <w:szCs w:val="24"/>
        </w:rPr>
      </w:pPr>
    </w:p>
    <w:p w14:paraId="530AF8A8" w14:textId="77777777" w:rsidR="00E56C9B" w:rsidRPr="00667D48" w:rsidRDefault="00E56C9B" w:rsidP="00E56C9B">
      <w:pPr>
        <w:tabs>
          <w:tab w:val="left" w:pos="1600"/>
          <w:tab w:val="right" w:pos="14572"/>
        </w:tabs>
        <w:rPr>
          <w:rFonts w:ascii="Times New Roman" w:hAnsi="Times New Roman" w:cs="Times New Roman"/>
          <w:sz w:val="24"/>
          <w:szCs w:val="24"/>
        </w:rPr>
      </w:pPr>
    </w:p>
    <w:p w14:paraId="66F229F5" w14:textId="77777777" w:rsidR="00E56C9B" w:rsidRPr="00667D48" w:rsidRDefault="00E56C9B" w:rsidP="00E56C9B">
      <w:pPr>
        <w:tabs>
          <w:tab w:val="left" w:pos="1600"/>
          <w:tab w:val="right" w:pos="14572"/>
        </w:tabs>
        <w:spacing w:line="240" w:lineRule="auto"/>
        <w:rPr>
          <w:rFonts w:ascii="Times New Roman" w:hAnsi="Times New Roman" w:cs="Times New Roman"/>
          <w:sz w:val="24"/>
          <w:szCs w:val="24"/>
        </w:rPr>
      </w:pPr>
    </w:p>
    <w:p w14:paraId="0F5EF214" w14:textId="77777777" w:rsidR="00641621" w:rsidRPr="00667D48" w:rsidRDefault="00641621" w:rsidP="00076AEB">
      <w:pPr>
        <w:spacing w:line="240" w:lineRule="auto"/>
        <w:rPr>
          <w:rFonts w:ascii="Times New Roman" w:hAnsi="Times New Roman" w:cs="Times New Roman"/>
          <w:b/>
          <w:bCs/>
          <w:sz w:val="24"/>
          <w:szCs w:val="24"/>
        </w:rPr>
      </w:pPr>
    </w:p>
    <w:p w14:paraId="5792A9F7" w14:textId="2B407B5A" w:rsidR="0095564B" w:rsidRPr="00667D48" w:rsidRDefault="0095564B" w:rsidP="00076AEB">
      <w:pPr>
        <w:tabs>
          <w:tab w:val="left" w:pos="1600"/>
          <w:tab w:val="right" w:pos="14572"/>
        </w:tabs>
        <w:spacing w:line="240" w:lineRule="auto"/>
        <w:rPr>
          <w:rFonts w:ascii="Times New Roman" w:hAnsi="Times New Roman" w:cs="Times New Roman"/>
          <w:sz w:val="24"/>
          <w:szCs w:val="24"/>
        </w:rPr>
      </w:pPr>
    </w:p>
    <w:sectPr w:rsidR="0095564B" w:rsidRPr="00667D48" w:rsidSect="00641621">
      <w:pgSz w:w="11905" w:h="16840"/>
      <w:pgMar w:top="851"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512334613">
    <w:abstractNumId w:val="0"/>
  </w:num>
  <w:num w:numId="2" w16cid:durableId="1315838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18EE"/>
    <w:rsid w:val="00025D8D"/>
    <w:rsid w:val="0007499F"/>
    <w:rsid w:val="00076AEB"/>
    <w:rsid w:val="00095BA1"/>
    <w:rsid w:val="00095CCE"/>
    <w:rsid w:val="000C0138"/>
    <w:rsid w:val="000C4A94"/>
    <w:rsid w:val="000C5F5A"/>
    <w:rsid w:val="000F135A"/>
    <w:rsid w:val="00104758"/>
    <w:rsid w:val="001344F8"/>
    <w:rsid w:val="001743AF"/>
    <w:rsid w:val="0018790B"/>
    <w:rsid w:val="00193BA3"/>
    <w:rsid w:val="001A1D72"/>
    <w:rsid w:val="001B029A"/>
    <w:rsid w:val="001D19DB"/>
    <w:rsid w:val="001D6D7A"/>
    <w:rsid w:val="001D7E94"/>
    <w:rsid w:val="001E03D4"/>
    <w:rsid w:val="001F0E0A"/>
    <w:rsid w:val="002459E7"/>
    <w:rsid w:val="00254EA3"/>
    <w:rsid w:val="002704BE"/>
    <w:rsid w:val="002A4F83"/>
    <w:rsid w:val="002A7B20"/>
    <w:rsid w:val="002C0C85"/>
    <w:rsid w:val="002C7EB7"/>
    <w:rsid w:val="002E6EE8"/>
    <w:rsid w:val="00305329"/>
    <w:rsid w:val="00316B70"/>
    <w:rsid w:val="00320408"/>
    <w:rsid w:val="003537E4"/>
    <w:rsid w:val="00362F17"/>
    <w:rsid w:val="00364597"/>
    <w:rsid w:val="0038542A"/>
    <w:rsid w:val="00386932"/>
    <w:rsid w:val="00386FF2"/>
    <w:rsid w:val="003954D2"/>
    <w:rsid w:val="003A28BA"/>
    <w:rsid w:val="003A3C3C"/>
    <w:rsid w:val="003B6762"/>
    <w:rsid w:val="003D003A"/>
    <w:rsid w:val="003D2DB0"/>
    <w:rsid w:val="003D474F"/>
    <w:rsid w:val="00404F94"/>
    <w:rsid w:val="00411462"/>
    <w:rsid w:val="0042278E"/>
    <w:rsid w:val="00427B53"/>
    <w:rsid w:val="0043389D"/>
    <w:rsid w:val="00434068"/>
    <w:rsid w:val="00442FEE"/>
    <w:rsid w:val="00450643"/>
    <w:rsid w:val="00454979"/>
    <w:rsid w:val="004657A8"/>
    <w:rsid w:val="00467E21"/>
    <w:rsid w:val="00494042"/>
    <w:rsid w:val="004B3E63"/>
    <w:rsid w:val="004B5EEE"/>
    <w:rsid w:val="004E304A"/>
    <w:rsid w:val="004E4506"/>
    <w:rsid w:val="005014E5"/>
    <w:rsid w:val="005155CD"/>
    <w:rsid w:val="005663DF"/>
    <w:rsid w:val="00571882"/>
    <w:rsid w:val="005818AB"/>
    <w:rsid w:val="0058244B"/>
    <w:rsid w:val="00583020"/>
    <w:rsid w:val="005B364A"/>
    <w:rsid w:val="005C5AF0"/>
    <w:rsid w:val="006062C0"/>
    <w:rsid w:val="00641621"/>
    <w:rsid w:val="00656004"/>
    <w:rsid w:val="00664CF4"/>
    <w:rsid w:val="00667D48"/>
    <w:rsid w:val="00671B8C"/>
    <w:rsid w:val="00685F8D"/>
    <w:rsid w:val="00695E4A"/>
    <w:rsid w:val="006962F1"/>
    <w:rsid w:val="006966D2"/>
    <w:rsid w:val="006C6D32"/>
    <w:rsid w:val="006E6E7E"/>
    <w:rsid w:val="006F151B"/>
    <w:rsid w:val="006F53A7"/>
    <w:rsid w:val="007053F2"/>
    <w:rsid w:val="00707E45"/>
    <w:rsid w:val="00716C02"/>
    <w:rsid w:val="00721206"/>
    <w:rsid w:val="0075716B"/>
    <w:rsid w:val="0076107D"/>
    <w:rsid w:val="00794C3D"/>
    <w:rsid w:val="00795011"/>
    <w:rsid w:val="00795B64"/>
    <w:rsid w:val="00797C5A"/>
    <w:rsid w:val="007B763F"/>
    <w:rsid w:val="007B780B"/>
    <w:rsid w:val="007C24F9"/>
    <w:rsid w:val="007D5188"/>
    <w:rsid w:val="007F18AA"/>
    <w:rsid w:val="00802A58"/>
    <w:rsid w:val="00816B4F"/>
    <w:rsid w:val="00842C8A"/>
    <w:rsid w:val="008A2734"/>
    <w:rsid w:val="008B714D"/>
    <w:rsid w:val="00906B71"/>
    <w:rsid w:val="00920A39"/>
    <w:rsid w:val="00926AF6"/>
    <w:rsid w:val="00935D24"/>
    <w:rsid w:val="00945910"/>
    <w:rsid w:val="0095564B"/>
    <w:rsid w:val="00962525"/>
    <w:rsid w:val="00966E1E"/>
    <w:rsid w:val="00977D71"/>
    <w:rsid w:val="009D449A"/>
    <w:rsid w:val="009E7DD9"/>
    <w:rsid w:val="009F6309"/>
    <w:rsid w:val="00A064FA"/>
    <w:rsid w:val="00A11386"/>
    <w:rsid w:val="00A44EDA"/>
    <w:rsid w:val="00A467B0"/>
    <w:rsid w:val="00A675EB"/>
    <w:rsid w:val="00A67765"/>
    <w:rsid w:val="00A677A3"/>
    <w:rsid w:val="00A94AC9"/>
    <w:rsid w:val="00A9714D"/>
    <w:rsid w:val="00AB12F4"/>
    <w:rsid w:val="00AD320E"/>
    <w:rsid w:val="00AE40B9"/>
    <w:rsid w:val="00AF0662"/>
    <w:rsid w:val="00B17EA2"/>
    <w:rsid w:val="00B30521"/>
    <w:rsid w:val="00B353DA"/>
    <w:rsid w:val="00B5525D"/>
    <w:rsid w:val="00B566DA"/>
    <w:rsid w:val="00B764C2"/>
    <w:rsid w:val="00B84D05"/>
    <w:rsid w:val="00B95D94"/>
    <w:rsid w:val="00BA112F"/>
    <w:rsid w:val="00BA3D18"/>
    <w:rsid w:val="00BB0246"/>
    <w:rsid w:val="00BB3159"/>
    <w:rsid w:val="00BD6367"/>
    <w:rsid w:val="00BE034D"/>
    <w:rsid w:val="00BE473C"/>
    <w:rsid w:val="00BE55B5"/>
    <w:rsid w:val="00BE6DF5"/>
    <w:rsid w:val="00BF4E73"/>
    <w:rsid w:val="00BF6990"/>
    <w:rsid w:val="00BF77C4"/>
    <w:rsid w:val="00C16967"/>
    <w:rsid w:val="00C17CEA"/>
    <w:rsid w:val="00C20E37"/>
    <w:rsid w:val="00C512F0"/>
    <w:rsid w:val="00C7738B"/>
    <w:rsid w:val="00CB423E"/>
    <w:rsid w:val="00CC6EF6"/>
    <w:rsid w:val="00CC740D"/>
    <w:rsid w:val="00CD0303"/>
    <w:rsid w:val="00CE0969"/>
    <w:rsid w:val="00D10D54"/>
    <w:rsid w:val="00D13CA5"/>
    <w:rsid w:val="00D16482"/>
    <w:rsid w:val="00D36EEE"/>
    <w:rsid w:val="00D55129"/>
    <w:rsid w:val="00D94B58"/>
    <w:rsid w:val="00D9569C"/>
    <w:rsid w:val="00DA485C"/>
    <w:rsid w:val="00DB02A7"/>
    <w:rsid w:val="00DB4FBA"/>
    <w:rsid w:val="00DB7538"/>
    <w:rsid w:val="00DD1CD0"/>
    <w:rsid w:val="00E32349"/>
    <w:rsid w:val="00E56C9B"/>
    <w:rsid w:val="00E619ED"/>
    <w:rsid w:val="00E72214"/>
    <w:rsid w:val="00E85A5C"/>
    <w:rsid w:val="00E86F79"/>
    <w:rsid w:val="00E93A1B"/>
    <w:rsid w:val="00EA5FE3"/>
    <w:rsid w:val="00EB6903"/>
    <w:rsid w:val="00ED09CC"/>
    <w:rsid w:val="00ED4FA1"/>
    <w:rsid w:val="00ED68BC"/>
    <w:rsid w:val="00F104F4"/>
    <w:rsid w:val="00F16864"/>
    <w:rsid w:val="00F23DA8"/>
    <w:rsid w:val="00F26645"/>
    <w:rsid w:val="00F602C8"/>
    <w:rsid w:val="00F63669"/>
    <w:rsid w:val="00F719DF"/>
    <w:rsid w:val="00F818C2"/>
    <w:rsid w:val="00FA7B78"/>
    <w:rsid w:val="00FB23E1"/>
    <w:rsid w:val="00FC35DF"/>
    <w:rsid w:val="00FC43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 w:type="character" w:customStyle="1" w:styleId="fontstyle01">
    <w:name w:val="fontstyle01"/>
    <w:basedOn w:val="DefaultParagraphFont"/>
    <w:rsid w:val="00966E1E"/>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847</TotalTime>
  <Pages>5</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124</cp:revision>
  <cp:lastPrinted>2024-12-23T03:05:00Z</cp:lastPrinted>
  <dcterms:created xsi:type="dcterms:W3CDTF">2023-12-12T00:32:00Z</dcterms:created>
  <dcterms:modified xsi:type="dcterms:W3CDTF">2025-03-23T22:02:00Z</dcterms:modified>
</cp:coreProperties>
</file>